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highlight w:val="none"/>
          <w:lang w:eastAsia="zh-CN"/>
        </w:rPr>
      </w:pPr>
      <w:r>
        <w:rPr>
          <w:rFonts w:hint="eastAsia" w:asciiTheme="majorEastAsia" w:hAnsiTheme="majorEastAsia" w:eastAsiaTheme="majorEastAsia" w:cstheme="majorEastAsia"/>
          <w:b/>
          <w:bCs/>
          <w:sz w:val="44"/>
          <w:szCs w:val="44"/>
          <w:highlight w:val="none"/>
          <w:lang w:val="en-US" w:eastAsia="zh-CN"/>
        </w:rPr>
        <w:t>资格审查资料</w:t>
      </w:r>
      <w:r>
        <w:rPr>
          <w:rFonts w:hint="eastAsia" w:asciiTheme="majorEastAsia" w:hAnsiTheme="majorEastAsia" w:eastAsiaTheme="majorEastAsia" w:cstheme="majorEastAsia"/>
          <w:b/>
          <w:bCs/>
          <w:sz w:val="44"/>
          <w:szCs w:val="44"/>
          <w:highlight w:val="none"/>
          <w:lang w:eastAsia="zh-CN"/>
        </w:rPr>
        <w:t>及实质性要求和条件文件格式要求</w:t>
      </w:r>
      <w:r>
        <w:rPr>
          <w:rFonts w:hint="eastAsia" w:asciiTheme="majorEastAsia" w:hAnsiTheme="majorEastAsia" w:eastAsiaTheme="majorEastAsia" w:cstheme="majorEastAsia"/>
          <w:b/>
          <w:bCs/>
          <w:sz w:val="44"/>
          <w:szCs w:val="44"/>
          <w:highlight w:val="none"/>
          <w:lang w:val="en-US" w:eastAsia="zh-CN"/>
        </w:rPr>
        <w:t>(含</w:t>
      </w:r>
      <w:r>
        <w:rPr>
          <w:rFonts w:hint="eastAsia" w:asciiTheme="majorEastAsia" w:hAnsiTheme="majorEastAsia" w:eastAsiaTheme="majorEastAsia" w:cstheme="majorEastAsia"/>
          <w:b/>
          <w:bCs/>
          <w:sz w:val="44"/>
          <w:szCs w:val="44"/>
          <w:highlight w:val="none"/>
          <w:lang w:eastAsia="zh-CN"/>
        </w:rPr>
        <w:t>必须响应项</w:t>
      </w:r>
      <w:r>
        <w:rPr>
          <w:rFonts w:hint="eastAsia" w:asciiTheme="majorEastAsia" w:hAnsiTheme="majorEastAsia" w:eastAsiaTheme="majorEastAsia" w:cstheme="majorEastAsia"/>
          <w:b/>
          <w:bCs/>
          <w:sz w:val="44"/>
          <w:szCs w:val="44"/>
          <w:highlight w:val="none"/>
          <w:lang w:val="en-US" w:eastAsia="zh-CN"/>
        </w:rPr>
        <w:t>)</w:t>
      </w:r>
    </w:p>
    <w:p>
      <w:pPr>
        <w:pStyle w:val="2"/>
        <w:numPr>
          <w:ilvl w:val="0"/>
          <w:numId w:val="0"/>
        </w:numPr>
        <w:ind w:leftChars="0"/>
        <w:jc w:val="left"/>
        <w:rPr>
          <w:rFonts w:hint="eastAsia" w:ascii="仿宋_GB2312" w:hAnsi="仿宋_GB2312" w:eastAsia="仿宋_GB2312" w:cs="仿宋_GB2312"/>
          <w:b/>
          <w:bCs/>
          <w:kern w:val="2"/>
          <w:sz w:val="32"/>
          <w:szCs w:val="32"/>
          <w:lang w:val="en-US" w:eastAsia="zh-CN" w:bidi="ar-SA"/>
        </w:rPr>
      </w:pPr>
      <w:r>
        <w:rPr>
          <w:rFonts w:hint="eastAsia" w:asciiTheme="majorEastAsia" w:hAnsiTheme="majorEastAsia" w:eastAsiaTheme="majorEastAsia" w:cstheme="majorEastAsia"/>
          <w:b/>
          <w:bCs/>
          <w:sz w:val="32"/>
          <w:szCs w:val="32"/>
          <w:highlight w:val="none"/>
          <w:lang w:val="en-US" w:eastAsia="zh-CN"/>
        </w:rPr>
        <w:t>1.</w:t>
      </w:r>
      <w:r>
        <w:rPr>
          <w:rFonts w:hint="eastAsia" w:ascii="仿宋_GB2312" w:hAnsi="仿宋_GB2312" w:eastAsia="仿宋_GB2312" w:cs="仿宋_GB2312"/>
          <w:b/>
          <w:bCs/>
          <w:kern w:val="2"/>
          <w:sz w:val="32"/>
          <w:szCs w:val="32"/>
          <w:lang w:val="en-US" w:eastAsia="zh-CN" w:bidi="ar-SA"/>
        </w:rPr>
        <w:t>投标人须为中华人民共和国境内的独立法人或者其他</w:t>
      </w:r>
    </w:p>
    <w:p>
      <w:pPr>
        <w:numPr>
          <w:ilvl w:val="0"/>
          <w:numId w:val="0"/>
        </w:numPr>
        <w:rPr>
          <w:rFonts w:hint="eastAsia" w:asciiTheme="majorEastAsia" w:hAnsiTheme="majorEastAsia" w:eastAsiaTheme="majorEastAsia" w:cstheme="majorEastAsia"/>
          <w:b/>
          <w:bCs/>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组织，如涉及境外及港澳台投标人需提供所在地注册证书（上传营业执照）</w:t>
      </w:r>
      <w:r>
        <w:rPr>
          <w:rFonts w:hint="eastAsia" w:asciiTheme="majorEastAsia" w:hAnsiTheme="majorEastAsia" w:eastAsiaTheme="majorEastAsia" w:cstheme="majorEastAsia"/>
          <w:b/>
          <w:bCs/>
          <w:sz w:val="32"/>
          <w:szCs w:val="32"/>
          <w:highlight w:val="none"/>
          <w:lang w:val="en-US" w:eastAsia="zh-CN"/>
        </w:rPr>
        <w:t>；</w:t>
      </w:r>
    </w:p>
    <w:p>
      <w:pPr>
        <w:numPr>
          <w:ilvl w:val="0"/>
          <w:numId w:val="0"/>
        </w:numPr>
        <w:rPr>
          <w:rFonts w:hint="eastAsia" w:asciiTheme="majorEastAsia" w:hAnsiTheme="majorEastAsia" w:eastAsiaTheme="majorEastAsia" w:cstheme="majorEastAsia"/>
          <w:color w:val="4949FF"/>
          <w:sz w:val="32"/>
          <w:szCs w:val="32"/>
          <w:highlight w:val="none"/>
          <w:lang w:val="en-US" w:eastAsia="zh-CN"/>
        </w:rPr>
      </w:pPr>
      <w:r>
        <w:rPr>
          <w:rFonts w:hint="eastAsia" w:asciiTheme="majorEastAsia" w:hAnsiTheme="majorEastAsia" w:eastAsiaTheme="majorEastAsia" w:cstheme="majorEastAsia"/>
          <w:color w:val="4949FF"/>
          <w:sz w:val="32"/>
          <w:szCs w:val="32"/>
          <w:highlight w:val="none"/>
          <w:lang w:val="en-US" w:eastAsia="zh-CN"/>
        </w:rPr>
        <w:t xml:space="preserve"> 上传营业执照原件扫描件</w:t>
      </w:r>
    </w:p>
    <w:p>
      <w:pPr>
        <w:numPr>
          <w:ilvl w:val="0"/>
          <w:numId w:val="0"/>
        </w:numPr>
        <w:rPr>
          <w:rFonts w:hint="eastAsia" w:asciiTheme="majorEastAsia" w:hAnsiTheme="majorEastAsia" w:eastAsiaTheme="majorEastAsia" w:cstheme="majorEastAsia"/>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38100</wp:posOffset>
            </wp:positionH>
            <wp:positionV relativeFrom="paragraph">
              <wp:posOffset>102870</wp:posOffset>
            </wp:positionV>
            <wp:extent cx="3460750" cy="1485265"/>
            <wp:effectExtent l="0" t="0" r="6350" b="63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3460750" cy="1485265"/>
                    </a:xfrm>
                    <a:prstGeom prst="rect">
                      <a:avLst/>
                    </a:prstGeom>
                    <a:noFill/>
                    <a:ln>
                      <a:noFill/>
                    </a:ln>
                  </pic:spPr>
                </pic:pic>
              </a:graphicData>
            </a:graphic>
          </wp:anchor>
        </w:drawing>
      </w:r>
      <w:r>
        <w:rPr>
          <w:rFonts w:hint="eastAsia" w:asciiTheme="majorEastAsia" w:hAnsiTheme="majorEastAsia" w:eastAsiaTheme="majorEastAsia" w:cstheme="majorEastAsia"/>
          <w:b/>
          <w:bCs/>
          <w:sz w:val="32"/>
          <w:szCs w:val="32"/>
          <w:highlight w:val="none"/>
          <w:lang w:val="en-US" w:eastAsia="zh-CN"/>
        </w:rPr>
        <w:t>2.投标人应具备有效的ISO9000系列质量体系认证证书；</w:t>
      </w:r>
    </w:p>
    <w:p>
      <w:pPr>
        <w:numPr>
          <w:ilvl w:val="0"/>
          <w:numId w:val="0"/>
        </w:numPr>
        <w:rPr>
          <w:rFonts w:hint="eastAsia" w:asciiTheme="majorEastAsia" w:hAnsiTheme="majorEastAsia" w:eastAsiaTheme="majorEastAsia" w:cstheme="majorEastAsia"/>
          <w:color w:val="4949FF"/>
          <w:sz w:val="32"/>
          <w:szCs w:val="32"/>
          <w:highlight w:val="none"/>
          <w:lang w:val="en-US" w:eastAsia="zh-CN"/>
        </w:rPr>
      </w:pPr>
      <w:r>
        <w:rPr>
          <w:color w:val="4949FF"/>
        </w:rPr>
        <w:drawing>
          <wp:anchor distT="0" distB="0" distL="114300" distR="114300" simplePos="0" relativeHeight="251660288" behindDoc="0" locked="0" layoutInCell="1" allowOverlap="1">
            <wp:simplePos x="0" y="0"/>
            <wp:positionH relativeFrom="column">
              <wp:posOffset>9525</wp:posOffset>
            </wp:positionH>
            <wp:positionV relativeFrom="paragraph">
              <wp:posOffset>418465</wp:posOffset>
            </wp:positionV>
            <wp:extent cx="2228850" cy="1163955"/>
            <wp:effectExtent l="0" t="0" r="0" b="1714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2228850" cy="1163955"/>
                    </a:xfrm>
                    <a:prstGeom prst="rect">
                      <a:avLst/>
                    </a:prstGeom>
                    <a:noFill/>
                    <a:ln>
                      <a:noFill/>
                    </a:ln>
                  </pic:spPr>
                </pic:pic>
              </a:graphicData>
            </a:graphic>
          </wp:anchor>
        </w:drawing>
      </w:r>
      <w:r>
        <w:rPr>
          <w:rFonts w:hint="eastAsia" w:asciiTheme="majorEastAsia" w:hAnsiTheme="majorEastAsia" w:eastAsiaTheme="majorEastAsia" w:cstheme="majorEastAsia"/>
          <w:color w:val="4949FF"/>
          <w:sz w:val="32"/>
          <w:szCs w:val="32"/>
          <w:highlight w:val="none"/>
          <w:lang w:val="en-US" w:eastAsia="zh-CN"/>
        </w:rPr>
        <w:t>上传质量体系认证证书原件扫描件</w:t>
      </w:r>
    </w:p>
    <w:p>
      <w:pPr>
        <w:numPr>
          <w:ilvl w:val="0"/>
          <w:numId w:val="0"/>
        </w:numP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3.</w:t>
      </w:r>
      <w:r>
        <w:rPr>
          <w:rFonts w:hint="eastAsia" w:ascii="宋体" w:hAnsi="宋体" w:eastAsia="宋体" w:cs="宋体"/>
          <w:b/>
          <w:bCs/>
          <w:kern w:val="2"/>
          <w:sz w:val="32"/>
          <w:szCs w:val="32"/>
          <w:lang w:val="en-US" w:eastAsia="zh-CN" w:bidi="ar-SA"/>
        </w:rPr>
        <w:t>投标人应具有响应招标项目的能力(上传承诺函)。</w:t>
      </w:r>
    </w:p>
    <w:p>
      <w:pPr>
        <w:numPr>
          <w:ilvl w:val="0"/>
          <w:numId w:val="0"/>
        </w:numPr>
        <w:ind w:leftChars="0"/>
        <w:rPr>
          <w:rFonts w:hint="eastAsia" w:asciiTheme="majorEastAsia" w:hAnsiTheme="majorEastAsia" w:eastAsiaTheme="majorEastAsia" w:cstheme="majorEastAsia"/>
          <w:b w:val="0"/>
          <w:bCs w:val="0"/>
          <w:color w:val="FF0000"/>
          <w:sz w:val="32"/>
          <w:szCs w:val="32"/>
          <w:highlight w:val="none"/>
          <w:lang w:val="en-US" w:eastAsia="zh-CN"/>
        </w:rPr>
      </w:pPr>
      <w:r>
        <w:rPr>
          <w:rFonts w:hint="eastAsia" w:asciiTheme="majorEastAsia" w:hAnsiTheme="majorEastAsia" w:eastAsiaTheme="majorEastAsia" w:cstheme="majorEastAsia"/>
          <w:b w:val="0"/>
          <w:bCs w:val="0"/>
          <w:color w:val="FF0000"/>
          <w:sz w:val="32"/>
          <w:szCs w:val="32"/>
          <w:highlight w:val="none"/>
          <w:lang w:val="en-US" w:eastAsia="zh-CN"/>
        </w:rPr>
        <w:t>填写承诺函盖章上传。</w:t>
      </w:r>
    </w:p>
    <w:p>
      <w:pPr>
        <w:spacing w:line="400" w:lineRule="exact"/>
        <w:jc w:val="both"/>
        <w:rPr>
          <w:rFonts w:hint="eastAsia" w:ascii="仿宋" w:hAnsi="仿宋" w:eastAsia="仿宋" w:cs="仿宋"/>
          <w:color w:val="0000FF"/>
          <w:sz w:val="32"/>
          <w:szCs w:val="32"/>
          <w:highlight w:val="none"/>
          <w:lang w:eastAsia="zh-CN"/>
        </w:rPr>
      </w:pPr>
    </w:p>
    <w:p>
      <w:pPr>
        <w:jc w:val="center"/>
        <w:rPr>
          <w:rFonts w:hint="eastAsia" w:ascii="仿宋" w:hAnsi="仿宋" w:eastAsia="仿宋" w:cs="仿宋"/>
          <w:b/>
          <w:bCs/>
          <w:color w:val="0000FF"/>
          <w:sz w:val="44"/>
          <w:szCs w:val="44"/>
          <w:lang w:val="en-US" w:eastAsia="zh-CN"/>
        </w:rPr>
      </w:pPr>
      <w:r>
        <w:rPr>
          <w:rFonts w:hint="eastAsia" w:ascii="仿宋" w:hAnsi="仿宋" w:eastAsia="仿宋" w:cs="仿宋"/>
          <w:b/>
          <w:bCs/>
          <w:color w:val="0000FF"/>
          <w:sz w:val="44"/>
          <w:szCs w:val="44"/>
          <w:lang w:val="en-US" w:eastAsia="zh-CN"/>
        </w:rPr>
        <w:t>承诺函</w:t>
      </w:r>
    </w:p>
    <w:p>
      <w:pPr>
        <w:rPr>
          <w:rFonts w:hint="eastAsia" w:ascii="仿宋" w:hAnsi="仿宋" w:eastAsia="仿宋" w:cs="仿宋"/>
          <w:color w:val="0000FF"/>
          <w:sz w:val="28"/>
          <w:szCs w:val="28"/>
        </w:rPr>
      </w:pPr>
      <w:r>
        <w:rPr>
          <w:rFonts w:hint="eastAsia" w:ascii="仿宋" w:hAnsi="仿宋" w:eastAsia="仿宋" w:cs="仿宋"/>
          <w:color w:val="0000FF"/>
          <w:sz w:val="28"/>
          <w:szCs w:val="28"/>
          <w:lang w:eastAsia="zh-CN"/>
        </w:rPr>
        <w:t>致</w:t>
      </w:r>
      <w:r>
        <w:rPr>
          <w:rFonts w:hint="eastAsia" w:ascii="仿宋" w:hAnsi="仿宋" w:eastAsia="仿宋" w:cs="仿宋"/>
          <w:color w:val="0000FF"/>
          <w:sz w:val="28"/>
          <w:szCs w:val="28"/>
        </w:rPr>
        <w:t>酒钢集团供应链管理分公司：</w:t>
      </w:r>
    </w:p>
    <w:p>
      <w:pPr>
        <w:ind w:firstLine="560" w:firstLineChars="200"/>
        <w:rPr>
          <w:rFonts w:hint="default" w:ascii="仿宋" w:hAnsi="仿宋" w:eastAsia="仿宋" w:cs="仿宋"/>
          <w:color w:val="0000FF"/>
          <w:sz w:val="28"/>
          <w:szCs w:val="28"/>
          <w:u w:val="single"/>
          <w:lang w:val="en-US" w:eastAsia="zh-CN"/>
        </w:rPr>
      </w:pPr>
      <w:r>
        <w:rPr>
          <w:rFonts w:hint="eastAsia" w:ascii="仿宋" w:hAnsi="仿宋" w:eastAsia="仿宋" w:cs="仿宋"/>
          <w:color w:val="0000FF"/>
          <w:sz w:val="28"/>
          <w:szCs w:val="28"/>
          <w:lang w:val="en-US" w:eastAsia="zh-CN"/>
        </w:rPr>
        <w:t xml:space="preserve"> 本公司作为投标人，对参与的项目编号:</w:t>
      </w:r>
      <w:r>
        <w:rPr>
          <w:rFonts w:hint="eastAsia" w:ascii="仿宋" w:hAnsi="仿宋" w:eastAsia="仿宋" w:cs="仿宋"/>
          <w:color w:val="0000FF"/>
          <w:sz w:val="28"/>
          <w:szCs w:val="28"/>
          <w:u w:val="single"/>
          <w:lang w:val="en-US" w:eastAsia="zh-CN"/>
        </w:rPr>
        <w:t xml:space="preserve">                     </w:t>
      </w:r>
    </w:p>
    <w:p>
      <w:pPr>
        <w:jc w:val="left"/>
        <w:rPr>
          <w:rFonts w:hint="default" w:ascii="仿宋" w:hAnsi="仿宋" w:eastAsia="仿宋" w:cs="仿宋"/>
          <w:strike w:val="0"/>
          <w:dstrike w:val="0"/>
          <w:color w:val="0000FF"/>
          <w:sz w:val="28"/>
          <w:szCs w:val="28"/>
          <w:highlight w:val="none"/>
          <w:lang w:val="en-US" w:eastAsia="zh-CN"/>
        </w:rPr>
      </w:pPr>
      <w:r>
        <w:rPr>
          <w:rFonts w:hint="eastAsia" w:ascii="仿宋" w:hAnsi="仿宋" w:eastAsia="仿宋" w:cs="仿宋"/>
          <w:color w:val="0000FF"/>
          <w:sz w:val="28"/>
          <w:szCs w:val="28"/>
          <w:lang w:val="en-US" w:eastAsia="zh-CN"/>
        </w:rPr>
        <w:t>项目标名：</w:t>
      </w:r>
      <w:r>
        <w:rPr>
          <w:rFonts w:hint="eastAsia" w:ascii="仿宋" w:hAnsi="仿宋" w:eastAsia="仿宋" w:cs="仿宋"/>
          <w:color w:val="0000FF"/>
          <w:sz w:val="28"/>
          <w:szCs w:val="28"/>
          <w:u w:val="single"/>
          <w:lang w:val="en-US" w:eastAsia="zh-CN"/>
        </w:rPr>
        <w:t xml:space="preserve">                                          </w:t>
      </w:r>
      <w:r>
        <w:rPr>
          <w:rFonts w:hint="eastAsia" w:ascii="仿宋" w:hAnsi="仿宋" w:eastAsia="仿宋" w:cs="仿宋"/>
          <w:color w:val="0000FF"/>
          <w:sz w:val="28"/>
          <w:szCs w:val="28"/>
          <w:lang w:val="en-US" w:eastAsia="zh-CN"/>
        </w:rPr>
        <w:t>的招标</w:t>
      </w:r>
      <w:r>
        <w:rPr>
          <w:rFonts w:hint="eastAsia" w:ascii="仿宋" w:hAnsi="仿宋" w:eastAsia="仿宋" w:cs="仿宋"/>
          <w:color w:val="0000FF"/>
          <w:sz w:val="28"/>
          <w:szCs w:val="28"/>
          <w:highlight w:val="none"/>
          <w:lang w:eastAsia="zh-CN"/>
        </w:rPr>
        <w:t>要求</w:t>
      </w:r>
      <w:r>
        <w:rPr>
          <w:rFonts w:hint="eastAsia" w:ascii="仿宋" w:hAnsi="仿宋" w:eastAsia="仿宋" w:cs="仿宋"/>
          <w:strike w:val="0"/>
          <w:dstrike w:val="0"/>
          <w:color w:val="0000FF"/>
          <w:sz w:val="28"/>
          <w:szCs w:val="28"/>
          <w:highlight w:val="none"/>
          <w:lang w:val="en-US" w:eastAsia="zh-CN"/>
        </w:rPr>
        <w:t>完全接受</w:t>
      </w:r>
      <w:r>
        <w:rPr>
          <w:rFonts w:hint="default" w:ascii="仿宋" w:hAnsi="仿宋" w:eastAsia="仿宋" w:cs="仿宋"/>
          <w:strike w:val="0"/>
          <w:dstrike w:val="0"/>
          <w:color w:val="0000FF"/>
          <w:sz w:val="28"/>
          <w:szCs w:val="28"/>
          <w:highlight w:val="none"/>
          <w:lang w:val="en-US" w:eastAsia="zh-CN"/>
        </w:rPr>
        <w:t>并严格遵守</w:t>
      </w:r>
      <w:r>
        <w:rPr>
          <w:rFonts w:hint="eastAsia" w:ascii="仿宋" w:hAnsi="仿宋" w:eastAsia="仿宋" w:cs="仿宋"/>
          <w:color w:val="0000FF"/>
          <w:sz w:val="28"/>
          <w:szCs w:val="28"/>
          <w:highlight w:val="none"/>
          <w:lang w:val="en-US" w:eastAsia="zh-CN"/>
        </w:rPr>
        <w:t>，结合我司自身经营情况，我司具有响应本次招标项目的能力，</w:t>
      </w:r>
      <w:r>
        <w:rPr>
          <w:rFonts w:hint="default" w:ascii="仿宋" w:hAnsi="仿宋" w:eastAsia="仿宋" w:cs="仿宋"/>
          <w:color w:val="0000FF"/>
          <w:sz w:val="28"/>
          <w:szCs w:val="28"/>
          <w:highlight w:val="none"/>
          <w:lang w:val="en-US" w:eastAsia="zh-CN"/>
        </w:rPr>
        <w:t>所提供的所有资料和信息均真实、准确、完整，不存在任何虚假、误导或隐瞒的情况</w:t>
      </w:r>
      <w:r>
        <w:rPr>
          <w:rFonts w:hint="eastAsia" w:ascii="仿宋" w:hAnsi="仿宋" w:eastAsia="仿宋" w:cs="仿宋"/>
          <w:color w:val="0000FF"/>
          <w:sz w:val="28"/>
          <w:szCs w:val="28"/>
          <w:highlight w:val="none"/>
          <w:lang w:val="en-US" w:eastAsia="zh-CN"/>
        </w:rPr>
        <w:t>。</w:t>
      </w:r>
      <w:r>
        <w:rPr>
          <w:rFonts w:hint="default" w:ascii="仿宋" w:hAnsi="仿宋" w:eastAsia="仿宋" w:cs="仿宋"/>
          <w:strike w:val="0"/>
          <w:dstrike w:val="0"/>
          <w:color w:val="0000FF"/>
          <w:sz w:val="28"/>
          <w:szCs w:val="28"/>
          <w:highlight w:val="none"/>
          <w:lang w:val="en-US" w:eastAsia="zh-CN"/>
        </w:rPr>
        <w:t>如违反上述承诺，我</w:t>
      </w:r>
      <w:r>
        <w:rPr>
          <w:rFonts w:hint="eastAsia" w:ascii="仿宋" w:hAnsi="仿宋" w:eastAsia="仿宋" w:cs="仿宋"/>
          <w:strike w:val="0"/>
          <w:dstrike w:val="0"/>
          <w:color w:val="0000FF"/>
          <w:sz w:val="28"/>
          <w:szCs w:val="28"/>
          <w:highlight w:val="none"/>
          <w:lang w:val="en-US" w:eastAsia="zh-CN"/>
        </w:rPr>
        <w:t>公司</w:t>
      </w:r>
      <w:r>
        <w:rPr>
          <w:rFonts w:hint="default" w:ascii="仿宋" w:hAnsi="仿宋" w:eastAsia="仿宋" w:cs="仿宋"/>
          <w:strike w:val="0"/>
          <w:dstrike w:val="0"/>
          <w:color w:val="0000FF"/>
          <w:sz w:val="28"/>
          <w:szCs w:val="28"/>
          <w:highlight w:val="none"/>
          <w:lang w:val="en-US" w:eastAsia="zh-CN"/>
        </w:rPr>
        <w:t>愿意承担相应的法律责任和违约责任。</w:t>
      </w:r>
    </w:p>
    <w:p>
      <w:pPr>
        <w:ind w:firstLine="640" w:firstLineChars="200"/>
        <w:jc w:val="left"/>
        <w:rPr>
          <w:rFonts w:hint="eastAsia" w:ascii="仿宋" w:hAnsi="仿宋" w:eastAsia="仿宋" w:cs="仿宋"/>
          <w:color w:val="0000FF"/>
          <w:spacing w:val="20"/>
          <w:sz w:val="28"/>
          <w:szCs w:val="28"/>
          <w:lang w:val="en-US" w:eastAsia="zh-CN"/>
        </w:rPr>
      </w:pPr>
      <w:r>
        <w:rPr>
          <w:rFonts w:hint="eastAsia" w:ascii="仿宋" w:hAnsi="仿宋" w:eastAsia="仿宋" w:cs="仿宋"/>
          <w:color w:val="0000FF"/>
          <w:spacing w:val="20"/>
          <w:sz w:val="28"/>
          <w:szCs w:val="28"/>
          <w:lang w:val="en-US" w:eastAsia="zh-CN"/>
        </w:rPr>
        <w:t xml:space="preserve">特此承诺！   </w:t>
      </w:r>
    </w:p>
    <w:p>
      <w:pPr>
        <w:ind w:left="-199" w:leftChars="-95" w:firstLine="640" w:firstLineChars="200"/>
        <w:jc w:val="center"/>
        <w:rPr>
          <w:rFonts w:hint="eastAsia" w:ascii="仿宋" w:hAnsi="仿宋" w:eastAsia="仿宋" w:cs="仿宋"/>
          <w:color w:val="0000FF"/>
          <w:spacing w:val="20"/>
          <w:sz w:val="28"/>
          <w:szCs w:val="28"/>
          <w:lang w:val="en-US" w:eastAsia="zh-CN"/>
        </w:rPr>
      </w:pPr>
      <w:r>
        <w:rPr>
          <w:rFonts w:hint="eastAsia" w:ascii="仿宋" w:hAnsi="仿宋" w:eastAsia="仿宋" w:cs="仿宋"/>
          <w:color w:val="0000FF"/>
          <w:spacing w:val="20"/>
          <w:sz w:val="28"/>
          <w:szCs w:val="28"/>
          <w:lang w:val="en-US" w:eastAsia="zh-CN"/>
        </w:rPr>
        <w:t xml:space="preserve">      </w:t>
      </w:r>
    </w:p>
    <w:p>
      <w:pPr>
        <w:ind w:left="-199" w:leftChars="-95" w:firstLine="640" w:firstLineChars="200"/>
        <w:jc w:val="center"/>
        <w:rPr>
          <w:rFonts w:hint="default" w:ascii="仿宋" w:hAnsi="仿宋" w:eastAsia="仿宋" w:cs="仿宋"/>
          <w:color w:val="0000FF"/>
          <w:spacing w:val="20"/>
          <w:sz w:val="28"/>
          <w:szCs w:val="28"/>
          <w:lang w:val="en-US" w:eastAsia="zh-CN"/>
        </w:rPr>
      </w:pPr>
      <w:r>
        <w:rPr>
          <w:rFonts w:hint="eastAsia" w:ascii="仿宋" w:hAnsi="仿宋" w:eastAsia="仿宋" w:cs="仿宋"/>
          <w:color w:val="0000FF"/>
          <w:spacing w:val="20"/>
          <w:sz w:val="28"/>
          <w:szCs w:val="28"/>
          <w:lang w:val="en-US" w:eastAsia="zh-CN"/>
        </w:rPr>
        <w:t xml:space="preserve">    承诺人（盖章）：张三（或委托人）</w:t>
      </w:r>
      <w:r>
        <w:rPr>
          <w:rFonts w:hint="eastAsia" w:ascii="仿宋" w:hAnsi="仿宋" w:eastAsia="仿宋" w:cs="仿宋"/>
          <w:color w:val="FF0000"/>
          <w:spacing w:val="20"/>
          <w:sz w:val="28"/>
          <w:szCs w:val="28"/>
          <w:lang w:val="en-US" w:eastAsia="zh-CN"/>
        </w:rPr>
        <w:t>签字+单位公章</w:t>
      </w:r>
    </w:p>
    <w:p>
      <w:pPr>
        <w:numPr>
          <w:ilvl w:val="0"/>
          <w:numId w:val="0"/>
        </w:numPr>
        <w:rPr>
          <w:rFonts w:hint="eastAsia" w:ascii="仿宋" w:hAnsi="仿宋" w:eastAsia="仿宋" w:cs="仿宋"/>
          <w:color w:val="0000FF"/>
          <w:spacing w:val="20"/>
          <w:sz w:val="28"/>
          <w:szCs w:val="28"/>
          <w:lang w:val="en-US" w:eastAsia="zh-CN"/>
        </w:rPr>
      </w:pPr>
      <w:r>
        <w:rPr>
          <w:rFonts w:hint="eastAsia" w:ascii="仿宋" w:hAnsi="仿宋" w:eastAsia="仿宋" w:cs="仿宋"/>
          <w:color w:val="0000FF"/>
          <w:spacing w:val="20"/>
          <w:sz w:val="28"/>
          <w:szCs w:val="28"/>
          <w:lang w:val="en-US" w:eastAsia="zh-CN"/>
        </w:rPr>
        <w:t xml:space="preserve">                        年   月   日</w:t>
      </w:r>
      <w:bookmarkStart w:id="0" w:name="_GoBack"/>
      <w:bookmarkEnd w:id="0"/>
    </w:p>
    <w:p>
      <w:pPr>
        <w:numPr>
          <w:ilvl w:val="0"/>
          <w:numId w:val="0"/>
        </w:numPr>
        <w:rPr>
          <w:rFonts w:hint="eastAsia"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4.</w:t>
      </w:r>
      <w:r>
        <w:rPr>
          <w:rFonts w:hint="eastAsia" w:asciiTheme="majorEastAsia" w:hAnsiTheme="majorEastAsia" w:eastAsiaTheme="majorEastAsia" w:cstheme="majorEastAsia"/>
          <w:b/>
          <w:bCs/>
          <w:sz w:val="32"/>
          <w:szCs w:val="32"/>
          <w:highlight w:val="none"/>
          <w:lang w:val="en-US" w:eastAsia="zh-CN"/>
        </w:rPr>
        <w:t>投标人须具有相关产品供货业绩合同，且数量不少于***份；</w:t>
      </w:r>
    </w:p>
    <w:p>
      <w:pPr>
        <w:numPr>
          <w:ilvl w:val="0"/>
          <w:numId w:val="0"/>
        </w:numPr>
        <w:rPr>
          <w:rFonts w:hint="eastAsia" w:asciiTheme="majorEastAsia" w:hAnsiTheme="majorEastAsia" w:eastAsiaTheme="majorEastAsia" w:cstheme="majorEastAsia"/>
          <w:color w:val="0000FF"/>
          <w:sz w:val="32"/>
          <w:szCs w:val="32"/>
          <w:highlight w:val="none"/>
          <w:lang w:val="en-US" w:eastAsia="zh-CN"/>
        </w:rPr>
      </w:pPr>
      <w:r>
        <w:rPr>
          <w:color w:val="0000FF"/>
        </w:rPr>
        <w:drawing>
          <wp:anchor distT="0" distB="0" distL="114300" distR="114300" simplePos="0" relativeHeight="251661312" behindDoc="0" locked="0" layoutInCell="1" allowOverlap="1">
            <wp:simplePos x="0" y="0"/>
            <wp:positionH relativeFrom="column">
              <wp:posOffset>133350</wp:posOffset>
            </wp:positionH>
            <wp:positionV relativeFrom="paragraph">
              <wp:posOffset>595630</wp:posOffset>
            </wp:positionV>
            <wp:extent cx="1563370" cy="1086485"/>
            <wp:effectExtent l="0" t="0" r="17780" b="1841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1563370" cy="1086485"/>
                    </a:xfrm>
                    <a:prstGeom prst="rect">
                      <a:avLst/>
                    </a:prstGeom>
                    <a:noFill/>
                    <a:ln>
                      <a:noFill/>
                    </a:ln>
                  </pic:spPr>
                </pic:pic>
              </a:graphicData>
            </a:graphic>
          </wp:anchor>
        </w:drawing>
      </w:r>
      <w:r>
        <w:rPr>
          <w:rFonts w:hint="eastAsia" w:asciiTheme="majorEastAsia" w:hAnsiTheme="majorEastAsia" w:eastAsiaTheme="majorEastAsia" w:cstheme="majorEastAsia"/>
          <w:color w:val="0000FF"/>
          <w:sz w:val="32"/>
          <w:szCs w:val="32"/>
          <w:highlight w:val="none"/>
          <w:lang w:val="en-US" w:eastAsia="zh-CN"/>
        </w:rPr>
        <w:t>上传合同扫描件***份</w:t>
      </w:r>
    </w:p>
    <w:p>
      <w:pPr>
        <w:numPr>
          <w:ilvl w:val="0"/>
          <w:numId w:val="0"/>
        </w:num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5.投标人未被最高人民法院在“信用中国”网站列入失信被执行人名单；</w:t>
      </w:r>
    </w:p>
    <w:p>
      <w:pPr>
        <w:numPr>
          <w:ilvl w:val="0"/>
          <w:numId w:val="0"/>
        </w:numPr>
        <w:rPr>
          <w:rFonts w:hint="default" w:asciiTheme="majorEastAsia" w:hAnsiTheme="majorEastAsia" w:eastAsiaTheme="majorEastAsia" w:cstheme="majorEastAsia"/>
          <w:b w:val="0"/>
          <w:bCs w:val="0"/>
          <w:color w:val="0000FF"/>
          <w:sz w:val="32"/>
          <w:szCs w:val="32"/>
          <w:highlight w:val="none"/>
          <w:lang w:val="en-US" w:eastAsia="zh-CN"/>
        </w:rPr>
      </w:pPr>
      <w:r>
        <w:rPr>
          <w:rFonts w:hint="eastAsia" w:asciiTheme="majorEastAsia" w:hAnsiTheme="majorEastAsia" w:eastAsiaTheme="majorEastAsia" w:cstheme="majorEastAsia"/>
          <w:b w:val="0"/>
          <w:bCs w:val="0"/>
          <w:color w:val="0000FF"/>
          <w:sz w:val="32"/>
          <w:szCs w:val="32"/>
          <w:highlight w:val="none"/>
          <w:lang w:val="en-US" w:eastAsia="zh-CN"/>
        </w:rPr>
        <w:t>在“信用中国”网站下载企业信用信息报告上传(投标截止日期7日内)</w:t>
      </w:r>
    </w:p>
    <w:p>
      <w:pPr>
        <w:numPr>
          <w:ilvl w:val="0"/>
          <w:numId w:val="0"/>
        </w:numPr>
      </w:pPr>
      <w:r>
        <w:drawing>
          <wp:inline distT="0" distB="0" distL="114300" distR="114300">
            <wp:extent cx="5267325" cy="26289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7325" cy="2628900"/>
                    </a:xfrm>
                    <a:prstGeom prst="rect">
                      <a:avLst/>
                    </a:prstGeom>
                    <a:noFill/>
                    <a:ln>
                      <a:noFill/>
                    </a:ln>
                  </pic:spPr>
                </pic:pic>
              </a:graphicData>
            </a:graphic>
          </wp:inline>
        </w:drawing>
      </w:r>
    </w:p>
    <w:p>
      <w:pPr>
        <w:numPr>
          <w:ilvl w:val="0"/>
          <w:numId w:val="0"/>
        </w:numPr>
        <w:rPr>
          <w:rFonts w:hint="eastAsia" w:eastAsiaTheme="minorEastAsia"/>
          <w:lang w:val="en-US" w:eastAsia="zh-CN"/>
        </w:rPr>
      </w:pPr>
      <w:r>
        <w:rPr>
          <w:rFonts w:hint="eastAsia" w:eastAsiaTheme="minorEastAsia"/>
          <w:lang w:val="en-US" w:eastAsia="zh-CN"/>
        </w:rPr>
        <w:drawing>
          <wp:inline distT="0" distB="0" distL="114300" distR="114300">
            <wp:extent cx="5273675" cy="2994660"/>
            <wp:effectExtent l="0" t="0" r="3175" b="15240"/>
            <wp:docPr id="1" name="图片 1"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0"/>
                    <pic:cNvPicPr>
                      <a:picLocks noChangeAspect="1"/>
                    </pic:cNvPicPr>
                  </pic:nvPicPr>
                  <pic:blipFill>
                    <a:blip r:embed="rId8"/>
                    <a:stretch>
                      <a:fillRect/>
                    </a:stretch>
                  </pic:blipFill>
                  <pic:spPr>
                    <a:xfrm>
                      <a:off x="0" y="0"/>
                      <a:ext cx="5273675" cy="2994660"/>
                    </a:xfrm>
                    <a:prstGeom prst="rect">
                      <a:avLst/>
                    </a:prstGeom>
                  </pic:spPr>
                </pic:pic>
              </a:graphicData>
            </a:graphic>
          </wp:inline>
        </w:drawing>
      </w:r>
    </w:p>
    <w:p>
      <w:pPr>
        <w:numPr>
          <w:ilvl w:val="0"/>
          <w:numId w:val="0"/>
        </w:num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6.投标人报名截止时间前在酒钢各单位仍有未处理完毕的质量异议不允许投标。</w:t>
      </w:r>
    </w:p>
    <w:p>
      <w:pPr>
        <w:numPr>
          <w:ilvl w:val="0"/>
          <w:numId w:val="0"/>
        </w:numPr>
        <w:ind w:leftChars="0"/>
        <w:rPr>
          <w:rFonts w:hint="eastAsia" w:asciiTheme="majorEastAsia" w:hAnsiTheme="majorEastAsia" w:eastAsiaTheme="majorEastAsia" w:cstheme="majorEastAsia"/>
          <w:b w:val="0"/>
          <w:bCs w:val="0"/>
          <w:color w:val="FF0000"/>
          <w:sz w:val="32"/>
          <w:szCs w:val="32"/>
          <w:highlight w:val="none"/>
          <w:lang w:val="en-US" w:eastAsia="zh-CN"/>
        </w:rPr>
      </w:pPr>
      <w:r>
        <w:rPr>
          <w:rFonts w:hint="eastAsia" w:asciiTheme="majorEastAsia" w:hAnsiTheme="majorEastAsia" w:eastAsiaTheme="majorEastAsia" w:cstheme="majorEastAsia"/>
          <w:b w:val="0"/>
          <w:bCs w:val="0"/>
          <w:color w:val="FF0000"/>
          <w:sz w:val="32"/>
          <w:szCs w:val="32"/>
          <w:highlight w:val="none"/>
          <w:lang w:val="en-US" w:eastAsia="zh-CN"/>
        </w:rPr>
        <w:t>填写承诺书盖章上传。</w:t>
      </w:r>
    </w:p>
    <w:p>
      <w:pPr>
        <w:pStyle w:val="3"/>
        <w:bidi w:val="0"/>
        <w:jc w:val="center"/>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lang w:val="en-US" w:eastAsia="zh-CN"/>
        </w:rPr>
        <w:t>质量异议承诺书</w:t>
      </w:r>
    </w:p>
    <w:p>
      <w:pPr>
        <w:spacing w:line="400" w:lineRule="exact"/>
        <w:ind w:firstLine="560"/>
        <w:rPr>
          <w:rFonts w:hint="eastAsia" w:ascii="宋体" w:hAnsi="宋体" w:eastAsia="宋体" w:cs="宋体"/>
          <w:color w:val="0000FF"/>
          <w:szCs w:val="28"/>
          <w:highlight w:val="none"/>
        </w:rPr>
      </w:pPr>
    </w:p>
    <w:p>
      <w:pPr>
        <w:bidi w:val="0"/>
        <w:ind w:left="0" w:leftChars="0" w:firstLine="0" w:firstLineChars="0"/>
        <w:rPr>
          <w:rFonts w:hint="eastAsia" w:ascii="仿宋" w:hAnsi="仿宋" w:eastAsia="仿宋" w:cs="仿宋"/>
          <w:color w:val="0000FF"/>
          <w:sz w:val="32"/>
          <w:szCs w:val="32"/>
          <w:highlight w:val="none"/>
        </w:rPr>
      </w:pPr>
      <w:r>
        <w:rPr>
          <w:rFonts w:hint="eastAsia" w:ascii="仿宋" w:hAnsi="仿宋" w:eastAsia="仿宋" w:cs="仿宋"/>
          <w:b w:val="0"/>
          <w:bCs w:val="0"/>
          <w:color w:val="0000FF"/>
          <w:sz w:val="32"/>
          <w:szCs w:val="32"/>
          <w:u w:val="single"/>
          <w:lang w:eastAsia="zh-CN"/>
        </w:rPr>
        <w:t>酒钢集团供应链管理分公司</w:t>
      </w:r>
      <w:r>
        <w:rPr>
          <w:rFonts w:hint="eastAsia" w:ascii="仿宋" w:hAnsi="仿宋" w:eastAsia="仿宋" w:cs="仿宋"/>
          <w:color w:val="0000FF"/>
          <w:sz w:val="32"/>
          <w:szCs w:val="32"/>
          <w:highlight w:val="none"/>
        </w:rPr>
        <w:t>：</w:t>
      </w:r>
    </w:p>
    <w:p>
      <w:pPr>
        <w:tabs>
          <w:tab w:val="left" w:pos="525"/>
          <w:tab w:val="left" w:pos="987"/>
        </w:tabs>
        <w:spacing w:line="360" w:lineRule="auto"/>
        <w:ind w:firstLine="640" w:firstLineChars="200"/>
        <w:rPr>
          <w:rFonts w:hint="eastAsia" w:ascii="仿宋" w:hAnsi="仿宋" w:eastAsia="仿宋" w:cs="仿宋"/>
          <w:color w:val="0000FF"/>
          <w:sz w:val="32"/>
          <w:szCs w:val="32"/>
          <w:highlight w:val="none"/>
        </w:rPr>
      </w:pPr>
      <w:r>
        <w:rPr>
          <w:rFonts w:hint="eastAsia" w:ascii="仿宋" w:hAnsi="仿宋" w:eastAsia="仿宋" w:cs="仿宋"/>
          <w:snapToGrid w:val="0"/>
          <w:color w:val="0000FF"/>
          <w:kern w:val="28"/>
          <w:sz w:val="32"/>
          <w:szCs w:val="32"/>
          <w:highlight w:val="none"/>
        </w:rPr>
        <w:t>我</w:t>
      </w:r>
      <w:r>
        <w:rPr>
          <w:rFonts w:hint="eastAsia" w:ascii="仿宋" w:hAnsi="仿宋" w:eastAsia="仿宋" w:cs="仿宋"/>
          <w:snapToGrid w:val="0"/>
          <w:color w:val="0000FF"/>
          <w:kern w:val="28"/>
          <w:sz w:val="32"/>
          <w:szCs w:val="32"/>
          <w:highlight w:val="none"/>
          <w:lang w:eastAsia="zh-CN"/>
        </w:rPr>
        <w:t>公司</w:t>
      </w:r>
      <w:r>
        <w:rPr>
          <w:rFonts w:hint="eastAsia" w:ascii="仿宋" w:hAnsi="仿宋" w:eastAsia="仿宋" w:cs="仿宋"/>
          <w:snapToGrid w:val="0"/>
          <w:color w:val="0000FF"/>
          <w:kern w:val="28"/>
          <w:sz w:val="32"/>
          <w:szCs w:val="32"/>
          <w:highlight w:val="none"/>
        </w:rPr>
        <w:t>在此郑重承诺，</w:t>
      </w:r>
      <w:r>
        <w:rPr>
          <w:rFonts w:hint="eastAsia" w:ascii="仿宋" w:hAnsi="仿宋" w:eastAsia="仿宋" w:cs="仿宋"/>
          <w:snapToGrid w:val="0"/>
          <w:color w:val="0000FF"/>
          <w:kern w:val="28"/>
          <w:sz w:val="32"/>
          <w:szCs w:val="32"/>
          <w:highlight w:val="none"/>
          <w:lang w:eastAsia="zh-CN"/>
        </w:rPr>
        <w:t>本项目报名</w:t>
      </w:r>
      <w:r>
        <w:rPr>
          <w:rFonts w:hint="eastAsia" w:ascii="仿宋" w:hAnsi="仿宋" w:eastAsia="仿宋" w:cs="仿宋"/>
          <w:snapToGrid w:val="0"/>
          <w:color w:val="0000FF"/>
          <w:kern w:val="28"/>
          <w:sz w:val="32"/>
          <w:szCs w:val="32"/>
          <w:highlight w:val="none"/>
        </w:rPr>
        <w:t>截止时间前，</w:t>
      </w:r>
      <w:r>
        <w:rPr>
          <w:rFonts w:hint="eastAsia" w:ascii="仿宋" w:hAnsi="仿宋" w:eastAsia="仿宋" w:cs="仿宋"/>
          <w:snapToGrid w:val="0"/>
          <w:color w:val="0000FF"/>
          <w:kern w:val="28"/>
          <w:sz w:val="32"/>
          <w:szCs w:val="32"/>
          <w:highlight w:val="none"/>
          <w:lang w:eastAsia="zh-CN"/>
        </w:rPr>
        <w:t>我公司在酒钢各单位没有未处理完毕的质量异议。</w:t>
      </w:r>
      <w:r>
        <w:rPr>
          <w:rFonts w:hint="eastAsia" w:ascii="仿宋" w:hAnsi="仿宋" w:eastAsia="仿宋" w:cs="仿宋"/>
          <w:color w:val="0000FF"/>
          <w:sz w:val="32"/>
          <w:szCs w:val="32"/>
          <w:highlight w:val="none"/>
        </w:rPr>
        <w:t xml:space="preserve">  </w:t>
      </w:r>
    </w:p>
    <w:p>
      <w:pPr>
        <w:keepNext w:val="0"/>
        <w:keepLines w:val="0"/>
        <w:pageBreakBefore w:val="0"/>
        <w:widowControl w:val="0"/>
        <w:kinsoku/>
        <w:wordWrap/>
        <w:overflowPunct/>
        <w:topLinePunct w:val="0"/>
        <w:bidi w:val="0"/>
        <w:snapToGrid w:val="0"/>
        <w:spacing w:line="460" w:lineRule="atLeast"/>
        <w:rPr>
          <w:rFonts w:hint="eastAsia" w:ascii="仿宋" w:hAnsi="仿宋" w:eastAsia="仿宋" w:cs="仿宋"/>
          <w:color w:val="0000FF"/>
          <w:sz w:val="32"/>
          <w:szCs w:val="32"/>
          <w:highlight w:val="none"/>
        </w:rPr>
      </w:pPr>
      <w:r>
        <w:rPr>
          <w:rFonts w:hint="eastAsia" w:ascii="仿宋" w:hAnsi="仿宋" w:eastAsia="仿宋" w:cs="仿宋"/>
          <w:color w:val="0000FF"/>
          <w:sz w:val="32"/>
          <w:szCs w:val="32"/>
          <w:highlight w:val="none"/>
        </w:rPr>
        <w:t xml:space="preserve">           </w:t>
      </w:r>
    </w:p>
    <w:p>
      <w:pPr>
        <w:keepNext w:val="0"/>
        <w:keepLines w:val="0"/>
        <w:pageBreakBefore w:val="0"/>
        <w:widowControl w:val="0"/>
        <w:kinsoku/>
        <w:wordWrap/>
        <w:overflowPunct/>
        <w:topLinePunct w:val="0"/>
        <w:bidi w:val="0"/>
        <w:snapToGrid w:val="0"/>
        <w:spacing w:line="460" w:lineRule="atLeast"/>
        <w:ind w:firstLine="2240" w:firstLineChars="700"/>
        <w:rPr>
          <w:rFonts w:hint="eastAsia" w:ascii="仿宋" w:hAnsi="仿宋" w:eastAsia="仿宋" w:cs="仿宋"/>
          <w:color w:val="0000FF"/>
          <w:sz w:val="32"/>
          <w:szCs w:val="32"/>
          <w:highlight w:val="none"/>
        </w:rPr>
      </w:pPr>
      <w:r>
        <w:rPr>
          <w:rFonts w:hint="eastAsia" w:ascii="仿宋" w:hAnsi="仿宋" w:eastAsia="仿宋" w:cs="仿宋"/>
          <w:color w:val="0000FF"/>
          <w:sz w:val="32"/>
          <w:szCs w:val="32"/>
          <w:highlight w:val="none"/>
          <w:lang w:eastAsia="zh-CN"/>
        </w:rPr>
        <w:t>公司</w:t>
      </w:r>
      <w:r>
        <w:rPr>
          <w:rFonts w:hint="eastAsia" w:ascii="仿宋" w:hAnsi="仿宋" w:eastAsia="仿宋" w:cs="仿宋"/>
          <w:color w:val="0000FF"/>
          <w:sz w:val="32"/>
          <w:szCs w:val="32"/>
          <w:highlight w:val="none"/>
        </w:rPr>
        <w:t>名称：</w:t>
      </w:r>
      <w:r>
        <w:rPr>
          <w:rFonts w:hint="eastAsia" w:ascii="仿宋" w:hAnsi="仿宋" w:eastAsia="仿宋" w:cs="仿宋"/>
          <w:color w:val="0000FF"/>
          <w:sz w:val="32"/>
          <w:szCs w:val="32"/>
          <w:highlight w:val="none"/>
          <w:u w:val="single"/>
          <w:lang w:val="en-US" w:eastAsia="zh-CN"/>
        </w:rPr>
        <w:t xml:space="preserve">                    </w:t>
      </w:r>
      <w:r>
        <w:rPr>
          <w:rFonts w:hint="eastAsia" w:ascii="仿宋" w:hAnsi="仿宋" w:eastAsia="仿宋" w:cs="仿宋"/>
          <w:color w:val="0000FF"/>
          <w:sz w:val="32"/>
          <w:szCs w:val="32"/>
          <w:highlight w:val="none"/>
          <w:u w:val="none"/>
        </w:rPr>
        <w:t>（</w:t>
      </w:r>
      <w:r>
        <w:rPr>
          <w:rFonts w:hint="eastAsia" w:ascii="仿宋" w:hAnsi="仿宋" w:eastAsia="仿宋" w:cs="仿宋"/>
          <w:color w:val="0000FF"/>
          <w:sz w:val="32"/>
          <w:szCs w:val="32"/>
          <w:highlight w:val="none"/>
        </w:rPr>
        <w:t>盖章）</w:t>
      </w:r>
    </w:p>
    <w:p>
      <w:pPr>
        <w:numPr>
          <w:ilvl w:val="0"/>
          <w:numId w:val="0"/>
        </w:numPr>
        <w:ind w:leftChars="0"/>
        <w:rPr>
          <w:rFonts w:hint="eastAsia" w:eastAsiaTheme="minorEastAsia"/>
          <w:lang w:eastAsia="zh-CN"/>
        </w:rPr>
      </w:pPr>
    </w:p>
    <w:p>
      <w:pPr>
        <w:numPr>
          <w:ilvl w:val="0"/>
          <w:numId w:val="0"/>
        </w:numPr>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7.投标人接受银行承兑/商业承兑的付款方式。</w:t>
      </w:r>
    </w:p>
    <w:p>
      <w:pPr>
        <w:numPr>
          <w:ilvl w:val="0"/>
          <w:numId w:val="0"/>
        </w:numPr>
        <w:rPr>
          <w:rFonts w:hint="eastAsia" w:asciiTheme="majorEastAsia" w:hAnsiTheme="majorEastAsia" w:eastAsiaTheme="majorEastAsia" w:cstheme="majorEastAsia"/>
          <w:b w:val="0"/>
          <w:bCs w:val="0"/>
          <w:color w:val="FF0000"/>
          <w:sz w:val="32"/>
          <w:szCs w:val="32"/>
          <w:highlight w:val="none"/>
          <w:lang w:val="en-US" w:eastAsia="zh-CN"/>
        </w:rPr>
      </w:pPr>
      <w:r>
        <w:rPr>
          <w:rFonts w:hint="eastAsia" w:asciiTheme="majorEastAsia" w:hAnsiTheme="majorEastAsia" w:eastAsiaTheme="majorEastAsia" w:cstheme="majorEastAsia"/>
          <w:b w:val="0"/>
          <w:bCs w:val="0"/>
          <w:color w:val="FF0000"/>
          <w:sz w:val="32"/>
          <w:szCs w:val="32"/>
          <w:highlight w:val="none"/>
          <w:lang w:val="en-US" w:eastAsia="zh-CN"/>
        </w:rPr>
        <w:t>填写承诺书盖章上传。</w:t>
      </w:r>
    </w:p>
    <w:p>
      <w:pPr>
        <w:pStyle w:val="3"/>
        <w:bidi w:val="0"/>
        <w:jc w:val="center"/>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lang w:val="en-US" w:eastAsia="zh-CN"/>
        </w:rPr>
        <w:t>接受付款方式承诺书</w:t>
      </w:r>
    </w:p>
    <w:p>
      <w:pPr>
        <w:pStyle w:val="3"/>
        <w:bidi w:val="0"/>
        <w:jc w:val="center"/>
        <w:rPr>
          <w:rFonts w:hint="eastAsia" w:ascii="仿宋" w:hAnsi="仿宋" w:eastAsia="仿宋" w:cs="仿宋"/>
          <w:color w:val="0000FF"/>
          <w:sz w:val="32"/>
          <w:szCs w:val="32"/>
          <w:highlight w:val="none"/>
          <w:lang w:val="en-US" w:eastAsia="zh-CN"/>
        </w:rPr>
      </w:pPr>
    </w:p>
    <w:p>
      <w:pPr>
        <w:pStyle w:val="3"/>
        <w:keepNext/>
        <w:keepLines/>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u w:val="single"/>
          <w:lang w:val="en-US" w:eastAsia="zh-CN"/>
        </w:rPr>
        <w:t>酒钢集团供应链管理分公司</w:t>
      </w:r>
      <w:r>
        <w:rPr>
          <w:rFonts w:hint="eastAsia" w:ascii="仿宋" w:hAnsi="仿宋" w:eastAsia="仿宋" w:cs="仿宋"/>
          <w:color w:val="0000FF"/>
          <w:sz w:val="32"/>
          <w:szCs w:val="32"/>
          <w:highlight w:val="none"/>
          <w:lang w:val="en-US" w:eastAsia="zh-CN"/>
        </w:rPr>
        <w:t>：</w:t>
      </w:r>
    </w:p>
    <w:p>
      <w:pPr>
        <w:pStyle w:val="3"/>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lang w:val="en-US" w:eastAsia="zh-CN"/>
        </w:rPr>
        <w:t xml:space="preserve">    我公司在此郑重承诺，我公司接受本次招标的付款方式（银行承兑/商业承兑）。  </w:t>
      </w:r>
    </w:p>
    <w:p>
      <w:pPr>
        <w:pStyle w:val="3"/>
        <w:bidi w:val="0"/>
        <w:jc w:val="center"/>
        <w:rPr>
          <w:rFonts w:hint="eastAsia" w:ascii="仿宋" w:hAnsi="仿宋" w:eastAsia="仿宋" w:cs="仿宋"/>
          <w:color w:val="0000FF"/>
          <w:sz w:val="32"/>
          <w:szCs w:val="32"/>
          <w:highlight w:val="none"/>
          <w:lang w:val="en-US" w:eastAsia="zh-CN"/>
        </w:rPr>
      </w:pPr>
    </w:p>
    <w:p>
      <w:pPr>
        <w:pStyle w:val="3"/>
        <w:bidi w:val="0"/>
        <w:jc w:val="center"/>
        <w:rPr>
          <w:rFonts w:hint="eastAsia" w:ascii="仿宋" w:hAnsi="仿宋" w:eastAsia="仿宋" w:cs="仿宋"/>
          <w:color w:val="0000FF"/>
          <w:sz w:val="32"/>
          <w:szCs w:val="32"/>
          <w:highlight w:val="none"/>
          <w:lang w:val="en-US" w:eastAsia="zh-CN"/>
        </w:rPr>
      </w:pPr>
      <w:r>
        <w:rPr>
          <w:rFonts w:hint="eastAsia" w:ascii="仿宋" w:hAnsi="仿宋" w:eastAsia="仿宋" w:cs="仿宋"/>
          <w:color w:val="0000FF"/>
          <w:sz w:val="32"/>
          <w:szCs w:val="32"/>
          <w:highlight w:val="none"/>
          <w:lang w:val="en-US" w:eastAsia="zh-CN"/>
        </w:rPr>
        <w:t xml:space="preserve">             公司名称：</w:t>
      </w:r>
      <w:r>
        <w:rPr>
          <w:rFonts w:hint="eastAsia" w:ascii="仿宋" w:hAnsi="仿宋" w:eastAsia="仿宋" w:cs="仿宋"/>
          <w:color w:val="0000FF"/>
          <w:sz w:val="32"/>
          <w:szCs w:val="32"/>
          <w:highlight w:val="none"/>
          <w:u w:val="single"/>
          <w:lang w:val="en-US" w:eastAsia="zh-CN"/>
        </w:rPr>
        <w:t xml:space="preserve">                    </w:t>
      </w:r>
      <w:r>
        <w:rPr>
          <w:rFonts w:hint="eastAsia" w:ascii="仿宋" w:hAnsi="仿宋" w:eastAsia="仿宋" w:cs="仿宋"/>
          <w:color w:val="0000FF"/>
          <w:sz w:val="32"/>
          <w:szCs w:val="32"/>
          <w:highlight w:val="none"/>
          <w:lang w:val="en-US" w:eastAsia="zh-CN"/>
        </w:rPr>
        <w:t>（盖章）</w:t>
      </w:r>
    </w:p>
    <w:p>
      <w:pPr>
        <w:numPr>
          <w:ilvl w:val="0"/>
          <w:numId w:val="0"/>
        </w:numPr>
        <w:rPr>
          <w:rFonts w:hint="eastAsia" w:asciiTheme="majorEastAsia" w:hAnsiTheme="majorEastAsia" w:eastAsiaTheme="majorEastAsia" w:cstheme="majorEastAsia"/>
          <w:b/>
          <w:bCs/>
          <w:color w:val="FF0000"/>
          <w:sz w:val="32"/>
          <w:szCs w:val="32"/>
          <w:highlight w:val="none"/>
          <w:lang w:val="en-US" w:eastAsia="zh-CN"/>
        </w:rPr>
      </w:pPr>
    </w:p>
    <w:p>
      <w:pPr>
        <w:numPr>
          <w:ilvl w:val="0"/>
          <w:numId w:val="0"/>
        </w:numPr>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8.图纸及技术资料下载方式</w:t>
      </w:r>
    </w:p>
    <w:p>
      <w:pPr>
        <w:numPr>
          <w:ilvl w:val="0"/>
          <w:numId w:val="0"/>
        </w:numPr>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登录：https://eps.jiugangbid.com</w:t>
      </w:r>
      <w:r>
        <w:rPr>
          <w:rFonts w:hint="eastAsia" w:asciiTheme="minorEastAsia" w:hAnsiTheme="minorEastAsia" w:cstheme="minorEastAsia"/>
          <w:color w:val="auto"/>
          <w:sz w:val="32"/>
          <w:szCs w:val="32"/>
          <w:lang w:val="en-US" w:eastAsia="zh-CN"/>
        </w:rPr>
        <w:t>点击“公开招标”、“竞争性谈判”或“询价”→“更多”→“查询”(输入采购项目标名或其中关键字段查询对应采购项目)→点击具体采购项目→页面最底部“附件信息”→点击下载</w:t>
      </w:r>
    </w:p>
    <w:p>
      <w:pPr>
        <w:numPr>
          <w:ilvl w:val="0"/>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56E3D"/>
    <w:rsid w:val="00CF34A1"/>
    <w:rsid w:val="01956E3D"/>
    <w:rsid w:val="04B209EE"/>
    <w:rsid w:val="09234D9A"/>
    <w:rsid w:val="1499410A"/>
    <w:rsid w:val="16CB11DC"/>
    <w:rsid w:val="17BF39A9"/>
    <w:rsid w:val="1EFF2E2F"/>
    <w:rsid w:val="20BF3526"/>
    <w:rsid w:val="2229038E"/>
    <w:rsid w:val="2327051E"/>
    <w:rsid w:val="25D41B5F"/>
    <w:rsid w:val="28B052B2"/>
    <w:rsid w:val="2A4526AA"/>
    <w:rsid w:val="2C4D7EE4"/>
    <w:rsid w:val="2D5B35AB"/>
    <w:rsid w:val="2E2543ED"/>
    <w:rsid w:val="332A453A"/>
    <w:rsid w:val="37F33494"/>
    <w:rsid w:val="39520A29"/>
    <w:rsid w:val="3F3F7F51"/>
    <w:rsid w:val="3F765B7D"/>
    <w:rsid w:val="45444AFD"/>
    <w:rsid w:val="461813C1"/>
    <w:rsid w:val="46DC741A"/>
    <w:rsid w:val="4BBB4210"/>
    <w:rsid w:val="4DA24743"/>
    <w:rsid w:val="52145CC1"/>
    <w:rsid w:val="524E096F"/>
    <w:rsid w:val="52654224"/>
    <w:rsid w:val="552A53D4"/>
    <w:rsid w:val="56D45521"/>
    <w:rsid w:val="617338D8"/>
    <w:rsid w:val="627F245C"/>
    <w:rsid w:val="65176158"/>
    <w:rsid w:val="65663E6D"/>
    <w:rsid w:val="66641714"/>
    <w:rsid w:val="67C9749A"/>
    <w:rsid w:val="693F6344"/>
    <w:rsid w:val="6EF46A21"/>
    <w:rsid w:val="6F8B684E"/>
    <w:rsid w:val="71B864D6"/>
    <w:rsid w:val="720E6590"/>
    <w:rsid w:val="75106876"/>
    <w:rsid w:val="788D0B98"/>
    <w:rsid w:val="7BC951F0"/>
    <w:rsid w:val="7C2D14AB"/>
    <w:rsid w:val="7E77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2020-12-25T06:53:00Z</dcterms:created>
  <dc:creator>罗海超</dc:creator>
  <cp:lastModifiedBy>sunyihui</cp:lastModifiedBy>
  <dcterms:modified xsi:type="dcterms:W3CDTF">2025-06-27T06:49:55Z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