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请参照以下模版：</w:t>
      </w:r>
    </w:p>
    <w:p>
      <w:pPr>
        <w:pStyle w:val="2"/>
        <w:ind w:firstLine="2560" w:firstLineChars="800"/>
        <w:rPr>
          <w:rFonts w:hint="eastAsia" w:ascii="宋体" w:hAnsi="宋体" w:eastAsia="宋体" w:cs="宋体"/>
          <w:sz w:val="32"/>
          <w:szCs w:val="32"/>
          <w:highlight w:val="none"/>
        </w:rPr>
      </w:pPr>
      <w:bookmarkStart w:id="0" w:name="OLE_LINK1"/>
      <w:r>
        <w:rPr>
          <w:rFonts w:hint="eastAsia" w:eastAsia="宋体" w:cs="宋体"/>
          <w:sz w:val="32"/>
          <w:szCs w:val="32"/>
          <w:highlight w:val="none"/>
          <w:lang w:eastAsia="zh-CN"/>
        </w:rPr>
        <w:t>响应招标项目能力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承诺函</w:t>
      </w:r>
    </w:p>
    <w:p>
      <w:pPr>
        <w:pStyle w:val="2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致酒钢集团供应链管理分公司：</w:t>
      </w:r>
    </w:p>
    <w:p>
      <w:pPr>
        <w:pStyle w:val="2"/>
        <w:ind w:left="476" w:leftChars="170" w:firstLine="0" w:firstLineChars="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本公司作为投标人，对参与的项目编号：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>（此处</w:t>
      </w:r>
      <w:r>
        <w:rPr>
          <w:rFonts w:hint="eastAsia" w:ascii="宋体" w:hAnsi="宋体" w:eastAsia="宋体" w:cs="宋体"/>
          <w:strike w:val="0"/>
          <w:dstrike w:val="0"/>
          <w:sz w:val="32"/>
          <w:szCs w:val="32"/>
          <w:highlight w:val="none"/>
          <w:u w:val="single"/>
          <w:lang w:val="en-US" w:eastAsia="zh-CN"/>
        </w:rPr>
        <w:t xml:space="preserve">请填写项目编号） 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, 项目标名：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 xml:space="preserve">  （此处请填写项目名称）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的招标要求完全接受并严格遵守，结合我司自身经营情况，我司具有响应本次招标项目的能力，所提供的所有资料和信息均真实、准确、完整，不存在任何虚假、误导或隐瞒的情况。如违反上述承诺，我公司愿意承担相应的法律责任和违约责任。</w:t>
      </w:r>
    </w:p>
    <w:p>
      <w:pPr>
        <w:pStyle w:val="2"/>
        <w:ind w:left="476" w:leftChars="170" w:firstLine="0" w:firstLineChars="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特此承诺! </w:t>
      </w:r>
    </w:p>
    <w:p>
      <w:pPr>
        <w:pStyle w:val="2"/>
        <w:ind w:left="476" w:leftChars="170" w:firstLine="0" w:firstLineChars="0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承 诺 人 ( 盖 章 ) :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eastAsia="zh-CN"/>
        </w:rPr>
        <w:t>此处请填写公司名称，然后盖章</w:t>
      </w:r>
    </w:p>
    <w:p>
      <w:pPr>
        <w:pStyle w:val="2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承诺时间：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年 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 xml:space="preserve"> 日</w:t>
      </w: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bookmarkStart w:id="1" w:name="_Toc1633"/>
    </w:p>
    <w:p>
      <w:pPr>
        <w:pStyle w:val="3"/>
        <w:bidi w:val="0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质量异议承诺书</w:t>
      </w:r>
      <w:bookmarkEnd w:id="1"/>
    </w:p>
    <w:p>
      <w:pPr>
        <w:spacing w:line="400" w:lineRule="exact"/>
        <w:ind w:firstLine="56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酒钢集团供应链管理分公司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</w:t>
      </w:r>
    </w:p>
    <w:p>
      <w:pPr>
        <w:tabs>
          <w:tab w:val="left" w:pos="525"/>
          <w:tab w:val="left" w:pos="987"/>
        </w:tabs>
        <w:spacing w:line="360" w:lineRule="auto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</w:rPr>
        <w:t>我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eastAsia="zh-CN"/>
        </w:rPr>
        <w:t>公司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</w:rPr>
        <w:t>在此郑重承诺，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eastAsia="zh-CN"/>
        </w:rPr>
        <w:t>在酒钢各单位没有未处理完毕的质量异议。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</w:t>
      </w:r>
    </w:p>
    <w:p>
      <w:pPr>
        <w:pStyle w:val="4"/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公司名称（盖章）：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eastAsia="zh-CN"/>
        </w:rPr>
        <w:t>此处请填写公司名称，然后盖章）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pStyle w:val="4"/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承诺时间：年   月  日</w:t>
      </w:r>
    </w:p>
    <w:bookmarkEnd w:id="0"/>
    <w:p>
      <w:pPr>
        <w:pStyle w:val="2"/>
        <w:ind w:left="0" w:leftChars="0" w:firstLine="3200" w:firstLineChars="10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ind w:left="0" w:leftChars="0" w:firstLine="3200" w:firstLineChars="10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ind w:left="0" w:leftChars="0" w:firstLine="3200" w:firstLineChars="1000"/>
        <w:rPr>
          <w:rFonts w:hint="eastAsia" w:ascii="宋体" w:hAnsi="宋体" w:eastAsia="宋体" w:cs="宋体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承诺函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bidi w:val="0"/>
        <w:ind w:left="0" w:leftChars="0" w:firstLine="0" w:firstLineChars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u w:val="single"/>
          <w:lang w:eastAsia="zh-CN"/>
        </w:rPr>
        <w:t>酒钢集团供应链管理分公司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：</w:t>
      </w:r>
    </w:p>
    <w:p>
      <w:pPr>
        <w:pStyle w:val="4"/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sz w:val="32"/>
          <w:szCs w:val="32"/>
          <w:lang w:val="en-US" w:eastAsia="zh-CN"/>
        </w:rPr>
        <w:t xml:space="preserve">  </w:t>
      </w:r>
      <w:bookmarkStart w:id="2" w:name="_GoBack"/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投标人须承诺所供货物为全新原装正品，生产地在中国境内的供货时需提供产品合格证，生产地在中国境外的供货时需提供产品报关单或原产地证明（以承诺书形式响应）</w:t>
      </w:r>
    </w:p>
    <w:bookmarkEnd w:id="2"/>
    <w:p>
      <w:pPr>
        <w:pStyle w:val="4"/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公司名称（盖章）：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highlight w:val="none"/>
          <w:u w:val="single"/>
          <w:lang w:eastAsia="zh-CN"/>
        </w:rPr>
        <w:t>此处请填写公司名称，然后盖章）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pStyle w:val="4"/>
        <w:widowControl w:val="0"/>
        <w:numPr>
          <w:ilvl w:val="0"/>
          <w:numId w:val="0"/>
        </w:numPr>
        <w:spacing w:line="50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28"/>
          <w:sz w:val="32"/>
          <w:szCs w:val="32"/>
          <w:highlight w:val="none"/>
          <w:lang w:val="en-US" w:eastAsia="zh-CN" w:bidi="ar-SA"/>
        </w:rPr>
        <w:t>承诺时间：年   月  日</w:t>
      </w:r>
    </w:p>
    <w:p>
      <w:pPr>
        <w:pStyle w:val="2"/>
        <w:rPr>
          <w:rFonts w:hint="default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15BE"/>
    <w:rsid w:val="0B876A41"/>
    <w:rsid w:val="28F81DFE"/>
    <w:rsid w:val="36ED5EA1"/>
    <w:rsid w:val="404D7B50"/>
    <w:rsid w:val="49CE0D13"/>
    <w:rsid w:val="4D1A590D"/>
    <w:rsid w:val="60117098"/>
    <w:rsid w:val="63F76E32"/>
    <w:rsid w:val="67C910C1"/>
    <w:rsid w:val="6C5E7D27"/>
    <w:rsid w:val="6C94570F"/>
    <w:rsid w:val="71E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00" w:lineRule="exact"/>
      <w:ind w:firstLine="0" w:firstLineChars="0"/>
      <w:outlineLvl w:val="1"/>
    </w:pPr>
    <w:rPr>
      <w:rFonts w:ascii="仿宋" w:hAnsi="仿宋" w:eastAsia="黑体" w:cs="仿宋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行距: 1.5 倍行距 + 两端对齐 Char"/>
    <w:basedOn w:val="1"/>
    <w:qFormat/>
    <w:uiPriority w:val="99"/>
    <w:pPr>
      <w:adjustRightInd w:val="0"/>
      <w:snapToGrid w:val="0"/>
      <w:ind w:firstLine="480" w:firstLineChars="200"/>
    </w:pPr>
    <w:rPr>
      <w:rFonts w:ascii="宋体" w:hAnsi="宋体" w:cs="宋体"/>
      <w:sz w:val="24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2025-07-09T13:36:00Z</dcterms:created>
  <dc:creator>sunrongnian</dc:creator>
  <cp:lastModifiedBy>往事</cp:lastModifiedBy>
  <dcterms:modified xsi:type="dcterms:W3CDTF">2026-04-30T03:06:11Z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