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响应招标项目能力承诺函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法定代表人或委托人（签字）：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2F8F38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032D27">
      <w:pPr>
        <w:bidi w:val="0"/>
        <w:rPr>
          <w:rFonts w:hint="default"/>
          <w:lang w:val="en-US" w:eastAsia="zh-CN"/>
        </w:rPr>
      </w:pPr>
    </w:p>
    <w:p w14:paraId="0CB544BD">
      <w:pPr>
        <w:bidi w:val="0"/>
        <w:rPr>
          <w:rFonts w:hint="default"/>
          <w:lang w:val="en-US" w:eastAsia="zh-CN"/>
        </w:rPr>
      </w:pPr>
    </w:p>
    <w:p w14:paraId="306EFF74">
      <w:pPr>
        <w:bidi w:val="0"/>
        <w:rPr>
          <w:rFonts w:hint="default"/>
          <w:lang w:val="en-US" w:eastAsia="zh-CN"/>
        </w:rPr>
      </w:pPr>
    </w:p>
    <w:p w14:paraId="4071E9B7">
      <w:pPr>
        <w:bidi w:val="0"/>
        <w:rPr>
          <w:rFonts w:hint="default"/>
          <w:lang w:val="en-US" w:eastAsia="zh-CN"/>
        </w:rPr>
      </w:pPr>
    </w:p>
    <w:p w14:paraId="11B69184">
      <w:pPr>
        <w:bidi w:val="0"/>
        <w:rPr>
          <w:rFonts w:hint="default"/>
          <w:lang w:val="en-US" w:eastAsia="zh-CN"/>
        </w:rPr>
      </w:pPr>
    </w:p>
    <w:p w14:paraId="362A273B">
      <w:pPr>
        <w:bidi w:val="0"/>
        <w:rPr>
          <w:rFonts w:hint="default"/>
          <w:lang w:val="en-US" w:eastAsia="zh-CN"/>
        </w:rPr>
      </w:pPr>
    </w:p>
    <w:p w14:paraId="4E5A69E3">
      <w:pPr>
        <w:bidi w:val="0"/>
        <w:rPr>
          <w:rFonts w:hint="default"/>
          <w:lang w:val="en-US" w:eastAsia="zh-CN"/>
        </w:rPr>
      </w:pPr>
    </w:p>
    <w:p w14:paraId="0AB25B66">
      <w:pPr>
        <w:bidi w:val="0"/>
        <w:rPr>
          <w:rFonts w:hint="default"/>
          <w:lang w:val="en-US" w:eastAsia="zh-CN"/>
        </w:rPr>
      </w:pPr>
    </w:p>
    <w:p w14:paraId="182B221E">
      <w:pPr>
        <w:bidi w:val="0"/>
        <w:rPr>
          <w:rFonts w:hint="default"/>
          <w:lang w:val="en-US" w:eastAsia="zh-CN"/>
        </w:rPr>
      </w:pPr>
    </w:p>
    <w:p w14:paraId="2DAA7CFF">
      <w:pPr>
        <w:bidi w:val="0"/>
        <w:rPr>
          <w:rFonts w:hint="default"/>
          <w:lang w:val="en-US" w:eastAsia="zh-CN"/>
        </w:rPr>
      </w:pPr>
    </w:p>
    <w:p w14:paraId="53FD1441">
      <w:pPr>
        <w:bidi w:val="0"/>
        <w:rPr>
          <w:rFonts w:hint="default"/>
          <w:lang w:val="en-US" w:eastAsia="zh-CN"/>
        </w:rPr>
      </w:pPr>
    </w:p>
    <w:p w14:paraId="14631688">
      <w:pPr>
        <w:bidi w:val="0"/>
        <w:rPr>
          <w:rFonts w:hint="default"/>
          <w:lang w:val="en-US" w:eastAsia="zh-CN"/>
        </w:rPr>
      </w:pPr>
    </w:p>
    <w:p w14:paraId="411E9E8C">
      <w:pPr>
        <w:bidi w:val="0"/>
        <w:rPr>
          <w:rFonts w:hint="default"/>
          <w:lang w:val="en-US" w:eastAsia="zh-CN"/>
        </w:rPr>
      </w:pPr>
    </w:p>
    <w:p w14:paraId="3D79D668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5CAE465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5F4AC01A">
      <w:pPr>
        <w:tabs>
          <w:tab w:val="left" w:pos="1478"/>
        </w:tabs>
        <w:bidi w:val="0"/>
        <w:jc w:val="left"/>
        <w:rPr>
          <w:rFonts w:hint="eastAsia"/>
          <w:lang w:val="en-US" w:eastAsia="zh-CN"/>
        </w:rPr>
      </w:pPr>
    </w:p>
    <w:p w14:paraId="06698C86">
      <w:pPr>
        <w:jc w:val="center"/>
        <w:rPr>
          <w:rFonts w:hint="eastAsia"/>
          <w:sz w:val="32"/>
          <w:szCs w:val="32"/>
          <w:lang w:eastAsia="zh-CN"/>
        </w:rPr>
      </w:pPr>
    </w:p>
    <w:p w14:paraId="6722D44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质量异议承诺函</w:t>
      </w:r>
    </w:p>
    <w:p w14:paraId="08605F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6E57CC79">
      <w:pPr>
        <w:ind w:firstLine="660"/>
        <w:rPr>
          <w:color w:val="auto"/>
          <w:sz w:val="32"/>
          <w:szCs w:val="32"/>
          <w:shd w:val="clear" w:color="auto" w:fill="auto"/>
        </w:rPr>
      </w:pPr>
      <w:r>
        <w:rPr>
          <w:rFonts w:hint="eastAsia"/>
          <w:sz w:val="32"/>
          <w:szCs w:val="32"/>
        </w:rPr>
        <w:t>我公司</w:t>
      </w:r>
      <w:r>
        <w:rPr>
          <w:rFonts w:hint="eastAsia"/>
          <w:sz w:val="32"/>
          <w:szCs w:val="32"/>
          <w:lang w:eastAsia="zh-CN"/>
        </w:rPr>
        <w:t>作为投标人，承诺在报名时间截止前，在酒钢各单位没有未处理完毕的质量异</w:t>
      </w:r>
      <w:r>
        <w:rPr>
          <w:rFonts w:hint="eastAsia"/>
          <w:color w:val="auto"/>
          <w:sz w:val="32"/>
          <w:szCs w:val="32"/>
          <w:lang w:eastAsia="zh-CN"/>
        </w:rPr>
        <w:t>议</w:t>
      </w:r>
      <w:r>
        <w:rPr>
          <w:rFonts w:hint="eastAsia"/>
          <w:color w:val="auto"/>
          <w:sz w:val="32"/>
          <w:szCs w:val="32"/>
          <w:shd w:val="clear" w:color="auto" w:fill="auto"/>
          <w:lang w:eastAsia="zh-CN"/>
        </w:rPr>
        <w:t>。</w:t>
      </w:r>
    </w:p>
    <w:p w14:paraId="6524AA7B">
      <w:pPr>
        <w:rPr>
          <w:rFonts w:hint="default"/>
          <w:sz w:val="32"/>
          <w:szCs w:val="32"/>
          <w:lang w:val="en-US" w:eastAsia="zh-CN"/>
        </w:rPr>
      </w:pPr>
    </w:p>
    <w:p w14:paraId="0135E03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单位名称： </w:t>
      </w:r>
      <w:r>
        <w:rPr>
          <w:rFonts w:hint="eastAsia"/>
          <w:sz w:val="32"/>
          <w:szCs w:val="32"/>
          <w:lang w:val="en-US" w:eastAsia="zh-CN"/>
        </w:rPr>
        <w:t>xxxx</w:t>
      </w:r>
      <w:r>
        <w:rPr>
          <w:rFonts w:hint="eastAsia"/>
          <w:sz w:val="32"/>
          <w:szCs w:val="32"/>
        </w:rPr>
        <w:t>公司</w:t>
      </w:r>
      <w:r>
        <w:rPr>
          <w:rFonts w:hint="eastAsia"/>
          <w:sz w:val="32"/>
          <w:szCs w:val="32"/>
          <w:lang w:eastAsia="zh-CN"/>
        </w:rPr>
        <w:t>（加盖公章）</w:t>
      </w:r>
      <w:r>
        <w:rPr>
          <w:rFonts w:hint="eastAsia"/>
          <w:sz w:val="32"/>
          <w:szCs w:val="32"/>
        </w:rPr>
        <w:t xml:space="preserve">   </w:t>
      </w:r>
    </w:p>
    <w:p w14:paraId="3A3719C5">
      <w:pPr>
        <w:ind w:firstLine="2560" w:firstLineChars="8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28A4022B">
      <w:pPr>
        <w:ind w:firstLine="2560" w:firstLineChars="800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1475E5EA"/>
    <w:p w14:paraId="0C78F96D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25AF6A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28D6835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6CB0D7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ABC7C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AF9546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7CDD59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18CA2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6FDE11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2974845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FAE482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0392C8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83BE46E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550485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0DCE7FB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95612D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5783F7D6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E62CE22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1684B074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3E8B0A0C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FE60F57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A29BC5F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4DEAC610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F373569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78CE264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7457E3C1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02FEE5C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承诺所供货物为原装正品，生产地在中国境内的在供货时需提供产品合格证，生产地在中国境外的在供货时需提供产品报关单和原产地证明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5E03BA2D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2846655E">
      <w:pPr>
        <w:rPr>
          <w:rFonts w:hint="eastAsia"/>
          <w:color w:val="auto"/>
          <w:sz w:val="32"/>
          <w:szCs w:val="32"/>
        </w:rPr>
      </w:pPr>
    </w:p>
    <w:p w14:paraId="1C1ECEF8">
      <w:pPr>
        <w:rPr>
          <w:rFonts w:hint="eastAsia"/>
          <w:color w:val="auto"/>
          <w:sz w:val="32"/>
          <w:szCs w:val="32"/>
        </w:rPr>
      </w:pPr>
    </w:p>
    <w:p w14:paraId="14A7727C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D8EF18C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FDF2078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0F0B5A77"/>
    <w:p w14:paraId="40344911">
      <w:pPr>
        <w:tabs>
          <w:tab w:val="left" w:pos="1478"/>
        </w:tabs>
        <w:bidi w:val="0"/>
        <w:jc w:val="left"/>
        <w:rPr>
          <w:rFonts w:hint="default"/>
          <w:lang w:val="en-US" w:eastAsia="zh-CN"/>
        </w:rPr>
      </w:pPr>
    </w:p>
    <w:p w14:paraId="6819CB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A4863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6150D19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66059E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C58419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E4A03C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57E3487E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506A15D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4ECEC0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F816582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33F899C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C6B10B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DBD80CA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03A4535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729EF508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48B69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15A2E277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9A75A33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3D1C58BB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87ACC7F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B94AAC4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41346591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67FFD266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4681BD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52DBBEB6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7229BF9B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</w:t>
      </w:r>
      <w:r>
        <w:rPr>
          <w:rFonts w:hint="eastAsia"/>
          <w:color w:val="auto"/>
          <w:sz w:val="32"/>
          <w:szCs w:val="32"/>
          <w:lang w:val="en-US" w:eastAsia="zh-CN"/>
        </w:rPr>
        <w:t>接受酒钢银行承兑或商业承兑的滚动付款方式。</w:t>
      </w:r>
    </w:p>
    <w:p w14:paraId="4B04B45E">
      <w:pPr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 xml:space="preserve"> </w:t>
      </w:r>
    </w:p>
    <w:p w14:paraId="37A98E55">
      <w:pPr>
        <w:rPr>
          <w:rFonts w:hint="eastAsia"/>
          <w:color w:val="auto"/>
          <w:sz w:val="32"/>
          <w:szCs w:val="32"/>
        </w:rPr>
      </w:pPr>
    </w:p>
    <w:p w14:paraId="476B4666">
      <w:pPr>
        <w:rPr>
          <w:rFonts w:hint="eastAsia"/>
          <w:color w:val="auto"/>
          <w:sz w:val="32"/>
          <w:szCs w:val="32"/>
        </w:rPr>
      </w:pPr>
    </w:p>
    <w:p w14:paraId="520F1439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67413132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7C54DEF0">
      <w:pPr>
        <w:ind w:firstLine="2560" w:firstLineChars="800"/>
        <w:jc w:val="right"/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p w14:paraId="5D0C7E05">
      <w:pPr>
        <w:tabs>
          <w:tab w:val="left" w:pos="1478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p w14:paraId="2EBA97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C0C1D2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履约能力承诺函</w:t>
      </w:r>
    </w:p>
    <w:p w14:paraId="35EE7ABD">
      <w:pPr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酒钢集团</w:t>
      </w:r>
      <w:r>
        <w:rPr>
          <w:rFonts w:hint="eastAsia"/>
          <w:color w:val="auto"/>
          <w:sz w:val="32"/>
          <w:szCs w:val="32"/>
          <w:lang w:eastAsia="zh-CN"/>
        </w:rPr>
        <w:t>供应链管理分公司</w:t>
      </w:r>
      <w:r>
        <w:rPr>
          <w:rFonts w:hint="eastAsia"/>
          <w:color w:val="auto"/>
          <w:sz w:val="32"/>
          <w:szCs w:val="32"/>
        </w:rPr>
        <w:t>：</w:t>
      </w:r>
    </w:p>
    <w:p w14:paraId="5AADB36A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我公司</w:t>
      </w:r>
      <w:r>
        <w:rPr>
          <w:rFonts w:hint="default"/>
          <w:color w:val="auto"/>
          <w:sz w:val="32"/>
          <w:szCs w:val="32"/>
          <w:lang w:val="en-US" w:eastAsia="zh-CN"/>
        </w:rPr>
        <w:t>承诺在酒钢各单位</w:t>
      </w:r>
      <w:r>
        <w:rPr>
          <w:rFonts w:hint="eastAsia"/>
          <w:color w:val="auto"/>
          <w:sz w:val="32"/>
          <w:szCs w:val="32"/>
          <w:lang w:val="en-US" w:eastAsia="zh-CN"/>
        </w:rPr>
        <w:t>没</w:t>
      </w:r>
      <w:r>
        <w:rPr>
          <w:rFonts w:hint="default"/>
          <w:color w:val="auto"/>
          <w:sz w:val="32"/>
          <w:szCs w:val="32"/>
          <w:lang w:val="en-US" w:eastAsia="zh-CN"/>
        </w:rPr>
        <w:t>有合同未按期履约</w:t>
      </w:r>
      <w:r>
        <w:rPr>
          <w:rFonts w:hint="eastAsia"/>
          <w:color w:val="auto"/>
          <w:sz w:val="32"/>
          <w:szCs w:val="32"/>
          <w:lang w:val="en-US" w:eastAsia="zh-CN"/>
        </w:rPr>
        <w:t>或</w:t>
      </w:r>
      <w:r>
        <w:rPr>
          <w:rFonts w:hint="default"/>
          <w:color w:val="auto"/>
          <w:sz w:val="32"/>
          <w:szCs w:val="32"/>
          <w:lang w:val="en-US" w:eastAsia="zh-CN"/>
        </w:rPr>
        <w:t>未办理逾期违约处理协议的</w:t>
      </w:r>
      <w:r>
        <w:rPr>
          <w:rFonts w:hint="eastAsia"/>
          <w:color w:val="auto"/>
          <w:sz w:val="32"/>
          <w:szCs w:val="32"/>
          <w:lang w:val="en-US" w:eastAsia="zh-CN"/>
        </w:rPr>
        <w:t>情况。</w:t>
      </w:r>
    </w:p>
    <w:p w14:paraId="759E94F5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</w:p>
    <w:p w14:paraId="3519DD4C">
      <w:pPr>
        <w:ind w:firstLine="640" w:firstLineChars="200"/>
        <w:rPr>
          <w:rFonts w:hint="eastAsia"/>
          <w:color w:val="auto"/>
          <w:sz w:val="32"/>
          <w:szCs w:val="32"/>
          <w:lang w:val="en-US" w:eastAsia="zh-CN"/>
        </w:rPr>
      </w:pPr>
    </w:p>
    <w:p w14:paraId="7C373DCD">
      <w:pPr>
        <w:rPr>
          <w:rFonts w:hint="eastAsia"/>
          <w:color w:val="auto"/>
          <w:sz w:val="32"/>
          <w:szCs w:val="32"/>
        </w:rPr>
      </w:pPr>
    </w:p>
    <w:p w14:paraId="04DE05B0">
      <w:pPr>
        <w:jc w:val="righ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单位名称： </w:t>
      </w:r>
      <w:r>
        <w:rPr>
          <w:rFonts w:hint="eastAsia"/>
          <w:color w:val="auto"/>
          <w:sz w:val="32"/>
          <w:szCs w:val="32"/>
          <w:lang w:val="en-US" w:eastAsia="zh-CN"/>
        </w:rPr>
        <w:t>xxxx</w:t>
      </w:r>
      <w:r>
        <w:rPr>
          <w:rFonts w:hint="eastAsia"/>
          <w:color w:val="auto"/>
          <w:sz w:val="32"/>
          <w:szCs w:val="32"/>
        </w:rPr>
        <w:t>公司</w:t>
      </w:r>
      <w:r>
        <w:rPr>
          <w:rFonts w:hint="eastAsia"/>
          <w:color w:val="auto"/>
          <w:sz w:val="32"/>
          <w:szCs w:val="32"/>
          <w:lang w:eastAsia="zh-CN"/>
        </w:rPr>
        <w:t>（加盖公章）</w:t>
      </w:r>
      <w:r>
        <w:rPr>
          <w:rFonts w:hint="eastAsia"/>
          <w:color w:val="auto"/>
          <w:sz w:val="32"/>
          <w:szCs w:val="32"/>
        </w:rPr>
        <w:t xml:space="preserve">   </w:t>
      </w:r>
    </w:p>
    <w:p w14:paraId="358A0B51">
      <w:pPr>
        <w:ind w:firstLine="2560" w:firstLineChars="8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法人代表</w:t>
      </w:r>
      <w:r>
        <w:rPr>
          <w:rFonts w:hint="eastAsia"/>
          <w:sz w:val="32"/>
          <w:szCs w:val="32"/>
          <w:lang w:eastAsia="zh-CN"/>
        </w:rPr>
        <w:t>或委托人</w:t>
      </w:r>
      <w:r>
        <w:rPr>
          <w:rFonts w:hint="eastAsia"/>
          <w:sz w:val="32"/>
          <w:szCs w:val="32"/>
        </w:rPr>
        <w:t>签字</w:t>
      </w:r>
      <w:r>
        <w:rPr>
          <w:rFonts w:hint="eastAsia"/>
          <w:sz w:val="32"/>
          <w:szCs w:val="32"/>
          <w:lang w:eastAsia="zh-CN"/>
        </w:rPr>
        <w:t>：</w:t>
      </w:r>
    </w:p>
    <w:p w14:paraId="4EC85523">
      <w:pPr>
        <w:ind w:firstLine="2560" w:firstLineChars="8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1F10"/>
    <w:rsid w:val="03190CB5"/>
    <w:rsid w:val="04163446"/>
    <w:rsid w:val="04BF588C"/>
    <w:rsid w:val="059B78CB"/>
    <w:rsid w:val="0BBF47C2"/>
    <w:rsid w:val="0D273088"/>
    <w:rsid w:val="14FA0A3E"/>
    <w:rsid w:val="18714C97"/>
    <w:rsid w:val="1C837E3C"/>
    <w:rsid w:val="1E505064"/>
    <w:rsid w:val="230706D2"/>
    <w:rsid w:val="254C4FB1"/>
    <w:rsid w:val="2B763DE1"/>
    <w:rsid w:val="2CE629B1"/>
    <w:rsid w:val="2E083758"/>
    <w:rsid w:val="31D125D7"/>
    <w:rsid w:val="31EC7411"/>
    <w:rsid w:val="3639699D"/>
    <w:rsid w:val="366F0610"/>
    <w:rsid w:val="371F7318"/>
    <w:rsid w:val="38580C74"/>
    <w:rsid w:val="3C734502"/>
    <w:rsid w:val="3D791D75"/>
    <w:rsid w:val="406C201E"/>
    <w:rsid w:val="40EB2F89"/>
    <w:rsid w:val="435E1437"/>
    <w:rsid w:val="4BFC429C"/>
    <w:rsid w:val="4CA14BB5"/>
    <w:rsid w:val="4FF5337A"/>
    <w:rsid w:val="526130AB"/>
    <w:rsid w:val="57AC4DC9"/>
    <w:rsid w:val="5F441D8B"/>
    <w:rsid w:val="60613568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85E67C4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467</Characters>
  <Lines>0</Lines>
  <Paragraphs>0</Paragraphs>
  <TotalTime>3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张超</cp:lastModifiedBy>
  <dcterms:modified xsi:type="dcterms:W3CDTF">2025-12-25T06:13:03Z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eyJoZGlkIjoiOGYxOTYxOTdhOTE2MGFhODU3YzZhZTE5ZDhjMDViMzgiLCJ1c2VySWQiOiIxNDg5MzA2MzQ1In0=</vt:lpwstr>
  </property>
  <property fmtid="{D5CDD505-2E9C-101B-9397-08002B2CF9AE}" pid="4" name="ICV">
    <vt:lpwstr>CE0B0F81E09E4B8E99E52817C40C2BE1_13</vt:lpwstr>
  </property>
</Properties>
</file>