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7A963">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3160D887">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56D781B6">
      <w:pPr>
        <w:autoSpaceDE w:val="0"/>
        <w:autoSpaceDN w:val="0"/>
        <w:spacing w:line="360" w:lineRule="auto"/>
        <w:ind w:left="-240" w:leftChars="-100" w:firstLine="239" w:firstLineChars="54"/>
        <w:jc w:val="center"/>
        <w:rPr>
          <w:rFonts w:hint="eastAsia" w:ascii="仿宋" w:hAnsi="仿宋" w:eastAsia="仿宋" w:cs="仿宋"/>
          <w:b/>
          <w:color w:val="auto"/>
          <w:sz w:val="36"/>
          <w:szCs w:val="48"/>
          <w:highlight w:val="none"/>
        </w:rPr>
      </w:pPr>
      <w:r>
        <w:rPr>
          <w:rFonts w:hint="eastAsia" w:ascii="宋体" w:hAnsi="宋体"/>
          <w:b/>
          <w:sz w:val="44"/>
          <w:szCs w:val="44"/>
        </w:rPr>
        <w:t>甘肃酒钢集团宏兴股份公司炼铁厂</w:t>
      </w:r>
    </w:p>
    <w:p w14:paraId="6A132D55">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回收阀\DN400 Q235B JQG012302-03 1800m3高炉</w:t>
      </w:r>
    </w:p>
    <w:p w14:paraId="57D83044">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4A204F35">
      <w:pPr>
        <w:snapToGrid w:val="0"/>
        <w:spacing w:line="360" w:lineRule="auto"/>
        <w:ind w:right="-447"/>
        <w:jc w:val="center"/>
        <w:rPr>
          <w:rFonts w:hint="eastAsia" w:ascii="仿宋" w:hAnsi="仿宋" w:eastAsia="仿宋" w:cs="仿宋"/>
          <w:b/>
          <w:color w:val="auto"/>
          <w:sz w:val="36"/>
          <w:szCs w:val="48"/>
          <w:highlight w:val="none"/>
        </w:rPr>
      </w:pPr>
    </w:p>
    <w:p w14:paraId="4E6E8BCD">
      <w:pPr>
        <w:snapToGrid w:val="0"/>
        <w:spacing w:line="360" w:lineRule="auto"/>
        <w:ind w:right="-447"/>
        <w:jc w:val="center"/>
        <w:rPr>
          <w:rFonts w:hint="eastAsia" w:ascii="仿宋" w:hAnsi="仿宋" w:eastAsia="仿宋" w:cs="仿宋"/>
          <w:b/>
          <w:color w:val="auto"/>
          <w:sz w:val="36"/>
          <w:szCs w:val="48"/>
          <w:highlight w:val="none"/>
        </w:rPr>
      </w:pPr>
    </w:p>
    <w:p w14:paraId="60484FC4">
      <w:pPr>
        <w:pStyle w:val="2"/>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  </w:t>
      </w:r>
    </w:p>
    <w:p w14:paraId="56EC7453">
      <w:pPr>
        <w:rPr>
          <w:rFonts w:hint="eastAsia" w:ascii="仿宋" w:hAnsi="仿宋" w:eastAsia="仿宋" w:cs="仿宋"/>
          <w:color w:val="auto"/>
          <w:highlight w:val="none"/>
          <w:lang w:val="en-US" w:eastAsia="zh-CN"/>
        </w:rPr>
      </w:pPr>
    </w:p>
    <w:p w14:paraId="73930230">
      <w:pPr>
        <w:rPr>
          <w:rFonts w:hint="default" w:ascii="仿宋" w:hAnsi="仿宋" w:eastAsia="仿宋" w:cs="仿宋"/>
          <w:color w:val="auto"/>
          <w:highlight w:val="none"/>
          <w:lang w:val="en-US" w:eastAsia="zh-CN"/>
        </w:rPr>
      </w:pPr>
    </w:p>
    <w:p w14:paraId="6BA5519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20AB6BBD">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3AFEEB49">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AD7BE10">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0E29FE70">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4543B1A5">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508EE6C0">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14:paraId="51D43BCC">
      <w:pPr>
        <w:spacing w:line="360" w:lineRule="auto"/>
        <w:rPr>
          <w:rFonts w:hint="eastAsia" w:ascii="仿宋" w:hAnsi="仿宋" w:eastAsia="仿宋" w:cs="仿宋"/>
          <w:bCs/>
          <w:color w:val="auto"/>
          <w:highlight w:val="none"/>
        </w:rPr>
      </w:pPr>
    </w:p>
    <w:p w14:paraId="1354E18A">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52A85627">
      <w:pPr>
        <w:spacing w:line="360" w:lineRule="auto"/>
        <w:ind w:firstLine="3791" w:firstLineChars="1049"/>
        <w:rPr>
          <w:rFonts w:hint="eastAsia" w:ascii="仿宋" w:hAnsi="仿宋" w:eastAsia="仿宋" w:cs="仿宋"/>
          <w:b/>
          <w:color w:val="auto"/>
          <w:sz w:val="36"/>
          <w:szCs w:val="36"/>
          <w:highlight w:val="none"/>
        </w:rPr>
      </w:pPr>
    </w:p>
    <w:p w14:paraId="4652340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4C7B544C">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72DBF171">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1F93B92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39DE9A7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0693291C">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04E013F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C4625A0">
      <w:pPr>
        <w:snapToGrid w:val="0"/>
        <w:spacing w:line="360" w:lineRule="auto"/>
        <w:ind w:right="-447"/>
        <w:jc w:val="both"/>
        <w:rPr>
          <w:rFonts w:hint="eastAsia" w:ascii="仿宋" w:hAnsi="仿宋" w:eastAsia="仿宋" w:cs="仿宋"/>
          <w:b/>
          <w:color w:val="auto"/>
          <w:sz w:val="28"/>
          <w:szCs w:val="28"/>
          <w:highlight w:val="none"/>
        </w:rPr>
      </w:pPr>
    </w:p>
    <w:p w14:paraId="7A14A752">
      <w:pPr>
        <w:snapToGrid w:val="0"/>
        <w:spacing w:line="360" w:lineRule="auto"/>
        <w:ind w:right="-447"/>
        <w:jc w:val="both"/>
        <w:rPr>
          <w:rFonts w:hint="eastAsia" w:ascii="仿宋" w:hAnsi="仿宋" w:eastAsia="仿宋" w:cs="仿宋"/>
          <w:b/>
          <w:color w:val="auto"/>
          <w:sz w:val="28"/>
          <w:szCs w:val="28"/>
          <w:highlight w:val="none"/>
        </w:rPr>
      </w:pPr>
    </w:p>
    <w:p w14:paraId="070FB434">
      <w:pPr>
        <w:snapToGrid w:val="0"/>
        <w:spacing w:line="360" w:lineRule="auto"/>
        <w:ind w:right="-447"/>
        <w:jc w:val="both"/>
        <w:rPr>
          <w:rFonts w:hint="eastAsia" w:ascii="仿宋" w:hAnsi="仿宋" w:eastAsia="仿宋" w:cs="仿宋"/>
          <w:b/>
          <w:color w:val="auto"/>
          <w:sz w:val="28"/>
          <w:szCs w:val="28"/>
          <w:highlight w:val="none"/>
        </w:rPr>
      </w:pPr>
    </w:p>
    <w:p w14:paraId="517BFD21">
      <w:pPr>
        <w:snapToGrid w:val="0"/>
        <w:spacing w:line="360" w:lineRule="auto"/>
        <w:ind w:right="-447"/>
        <w:jc w:val="both"/>
        <w:rPr>
          <w:rFonts w:hint="eastAsia" w:ascii="仿宋" w:hAnsi="仿宋" w:eastAsia="仿宋" w:cs="仿宋"/>
          <w:b/>
          <w:color w:val="auto"/>
          <w:sz w:val="28"/>
          <w:szCs w:val="28"/>
          <w:highlight w:val="none"/>
        </w:rPr>
      </w:pPr>
    </w:p>
    <w:p w14:paraId="66655DC8">
      <w:pPr>
        <w:snapToGrid w:val="0"/>
        <w:spacing w:line="360" w:lineRule="auto"/>
        <w:ind w:right="-447"/>
        <w:jc w:val="both"/>
        <w:rPr>
          <w:rFonts w:hint="eastAsia" w:ascii="仿宋" w:hAnsi="仿宋" w:eastAsia="仿宋" w:cs="仿宋"/>
          <w:b/>
          <w:color w:val="auto"/>
          <w:sz w:val="28"/>
          <w:szCs w:val="28"/>
          <w:highlight w:val="none"/>
        </w:rPr>
      </w:pPr>
    </w:p>
    <w:p w14:paraId="52B12CFD">
      <w:pPr>
        <w:snapToGrid w:val="0"/>
        <w:spacing w:line="360" w:lineRule="auto"/>
        <w:ind w:right="-447"/>
        <w:jc w:val="both"/>
        <w:rPr>
          <w:rFonts w:hint="eastAsia" w:ascii="仿宋" w:hAnsi="仿宋" w:eastAsia="仿宋" w:cs="仿宋"/>
          <w:b/>
          <w:color w:val="auto"/>
          <w:sz w:val="28"/>
          <w:szCs w:val="28"/>
          <w:highlight w:val="none"/>
        </w:rPr>
      </w:pPr>
    </w:p>
    <w:p w14:paraId="0AA14E01">
      <w:pPr>
        <w:snapToGrid w:val="0"/>
        <w:spacing w:line="360" w:lineRule="auto"/>
        <w:ind w:right="-447"/>
        <w:jc w:val="both"/>
        <w:rPr>
          <w:rFonts w:hint="eastAsia" w:ascii="仿宋" w:hAnsi="仿宋" w:eastAsia="仿宋" w:cs="仿宋"/>
          <w:b/>
          <w:color w:val="auto"/>
          <w:sz w:val="28"/>
          <w:szCs w:val="28"/>
          <w:highlight w:val="none"/>
        </w:rPr>
      </w:pPr>
    </w:p>
    <w:p w14:paraId="6319D04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0FBE7450">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bookmarkStart w:id="1" w:name="_GoBack"/>
      <w:bookmarkEnd w:id="1"/>
    </w:p>
    <w:p w14:paraId="535AAB53">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回收阀\DN400 Q235B JQG012302-03 1800m3高炉</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要求</w:t>
      </w:r>
      <w:r>
        <w:rPr>
          <w:rFonts w:hint="eastAsia" w:ascii="仿宋" w:hAnsi="仿宋" w:eastAsia="仿宋" w:cs="仿宋"/>
          <w:color w:val="auto"/>
          <w:sz w:val="21"/>
          <w:szCs w:val="21"/>
          <w:highlight w:val="none"/>
        </w:rPr>
        <w:t>：</w:t>
      </w:r>
    </w:p>
    <w:p w14:paraId="57956C6A">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88C0AA2">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说明</w:t>
      </w:r>
      <w:r>
        <w:rPr>
          <w:rFonts w:hint="eastAsia" w:ascii="仿宋" w:hAnsi="仿宋" w:eastAsia="仿宋" w:cs="仿宋"/>
          <w:color w:val="auto"/>
          <w:sz w:val="21"/>
          <w:szCs w:val="21"/>
          <w:highlight w:val="none"/>
        </w:rPr>
        <w:t>和追加条款也具有同等法律效力。</w:t>
      </w:r>
    </w:p>
    <w:p w14:paraId="02FE89B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4AA5B099">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4F3AD0E0">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0342C650">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304C2D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回收阀\DN400 Q235B JQG012302-03 1800m3高炉</w:t>
      </w:r>
      <w:r>
        <w:rPr>
          <w:rFonts w:hint="eastAsia" w:ascii="仿宋" w:hAnsi="仿宋" w:eastAsia="仿宋" w:cs="仿宋"/>
          <w:color w:val="auto"/>
          <w:sz w:val="21"/>
          <w:szCs w:val="21"/>
          <w:highlight w:val="none"/>
          <w:lang w:val="en-US" w:eastAsia="zh-CN"/>
        </w:rPr>
        <w:t>完整性、合理性和设计质量承担全部责任。保证设备满足系统工艺要求。</w:t>
      </w:r>
    </w:p>
    <w:p w14:paraId="5604AD82">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07315C5C">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2E87FCC1">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41062B27">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7FB63AEE">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bookmarkStart w:id="0" w:name="OLE_LINK1"/>
      <w:r>
        <w:rPr>
          <w:rFonts w:hint="eastAsia" w:ascii="仿宋" w:hAnsi="仿宋" w:eastAsia="仿宋" w:cs="仿宋"/>
          <w:color w:val="auto"/>
          <w:sz w:val="21"/>
          <w:szCs w:val="21"/>
          <w:highlight w:val="none"/>
        </w:rPr>
        <w:t>海拔高度：</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1626m</w:t>
      </w:r>
    </w:p>
    <w:p w14:paraId="624AA2AC">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极端最高温度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38.4℃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极端最底温度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-31.6℃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28.7℃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-15.6℃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7.3℃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最大月平均日温差</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52 %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55 %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相对湿度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46 %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年平均降雨量</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85.3mm</w:t>
      </w:r>
    </w:p>
    <w:p w14:paraId="25C62D73">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2.2 制造标准</w:t>
      </w:r>
    </w:p>
    <w:bookmarkEnd w:id="0"/>
    <w:p w14:paraId="7ACD6CCC">
      <w:pPr>
        <w:pStyle w:val="22"/>
        <w:adjustRightInd/>
        <w:spacing w:line="360" w:lineRule="auto"/>
        <w:ind w:firstLine="0" w:firstLineChars="0"/>
        <w:textAlignment w:val="auto"/>
        <w:rPr>
          <w:rFonts w:hint="eastAsia" w:ascii="宋体" w:hAnsi="宋体" w:eastAsia="宋体" w:cs="宋体"/>
          <w:sz w:val="20"/>
          <w:szCs w:val="22"/>
          <w:lang w:val="sq-AL" w:eastAsia="zh-CN"/>
        </w:rPr>
      </w:pPr>
      <w:r>
        <w:rPr>
          <w:rFonts w:hint="eastAsia" w:ascii="仿宋" w:hAnsi="仿宋" w:eastAsia="仿宋" w:cs="仿宋"/>
          <w:color w:val="auto"/>
          <w:sz w:val="21"/>
          <w:szCs w:val="21"/>
          <w:highlight w:val="none"/>
          <w:lang w:val="en-US" w:eastAsia="zh-CN"/>
        </w:rPr>
        <w:t>2.1回收阀\DN400 Q235B JQG012302-03 1800m3高炉</w:t>
      </w:r>
      <w:r>
        <w:rPr>
          <w:rFonts w:hint="eastAsia" w:ascii="仿宋" w:hAnsi="仿宋" w:eastAsia="仿宋" w:cs="仿宋"/>
          <w:color w:val="auto"/>
          <w:sz w:val="21"/>
          <w:szCs w:val="21"/>
          <w:highlight w:val="none"/>
        </w:rPr>
        <w:t>使用</w:t>
      </w:r>
      <w:r>
        <w:rPr>
          <w:rFonts w:hint="eastAsia" w:ascii="仿宋" w:hAnsi="仿宋" w:eastAsia="仿宋" w:cs="仿宋"/>
          <w:color w:val="auto"/>
          <w:sz w:val="21"/>
          <w:szCs w:val="21"/>
          <w:highlight w:val="none"/>
          <w:lang w:val="sq-AL" w:eastAsia="zh-CN"/>
        </w:rPr>
        <w:t>满足现场安装尺寸； 使用寿命≥</w:t>
      </w:r>
      <w:r>
        <w:rPr>
          <w:rFonts w:hint="eastAsia" w:ascii="仿宋" w:hAnsi="仿宋" w:eastAsia="仿宋" w:cs="仿宋"/>
          <w:color w:val="auto"/>
          <w:sz w:val="21"/>
          <w:szCs w:val="21"/>
          <w:highlight w:val="none"/>
          <w:lang w:val="en-US" w:eastAsia="zh-CN"/>
        </w:rPr>
        <w:t>24</w:t>
      </w:r>
      <w:r>
        <w:rPr>
          <w:rFonts w:hint="eastAsia" w:ascii="仿宋" w:hAnsi="仿宋" w:eastAsia="仿宋" w:cs="仿宋"/>
          <w:color w:val="auto"/>
          <w:sz w:val="21"/>
          <w:szCs w:val="21"/>
          <w:highlight w:val="none"/>
          <w:lang w:val="sq-AL" w:eastAsia="zh-CN"/>
        </w:rPr>
        <w:t>个月。</w:t>
      </w:r>
    </w:p>
    <w:p w14:paraId="688F65D3">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宋体" w:hAnsi="宋体" w:eastAsia="宋体" w:cs="宋体"/>
          <w:sz w:val="20"/>
          <w:szCs w:val="20"/>
          <w:lang w:val="en-US" w:eastAsia="zh-CN"/>
        </w:rPr>
      </w:pPr>
    </w:p>
    <w:p w14:paraId="37A4EEEB">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2.2回收阀\DN400 Q235B JQG012302-03 1800m3高炉设计应适用于北方环境要求。</w:t>
      </w:r>
    </w:p>
    <w:p w14:paraId="04E6112C">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4C1BBC71">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pPr w:leftFromText="180" w:rightFromText="180" w:vertAnchor="text" w:horzAnchor="page" w:tblpX="1470" w:tblpY="43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35"/>
        <w:gridCol w:w="2945"/>
      </w:tblGrid>
      <w:tr w14:paraId="2C2E0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480" w:type="dxa"/>
            <w:gridSpan w:val="2"/>
            <w:tcBorders>
              <w:top w:val="single" w:color="auto" w:sz="4" w:space="0"/>
              <w:left w:val="single" w:color="auto" w:sz="4" w:space="0"/>
              <w:bottom w:val="single" w:color="auto" w:sz="4" w:space="0"/>
              <w:right w:val="single" w:color="auto" w:sz="4" w:space="0"/>
            </w:tcBorders>
            <w:noWrap w:val="0"/>
            <w:vAlign w:val="top"/>
          </w:tcPr>
          <w:p w14:paraId="70914DB0">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FF0000"/>
                <w:sz w:val="21"/>
                <w:szCs w:val="21"/>
                <w:highlight w:val="none"/>
                <w:lang w:val="en-US" w:eastAsia="zh-CN"/>
              </w:rPr>
            </w:pPr>
            <w:r>
              <w:rPr>
                <w:rFonts w:hint="eastAsia" w:ascii="仿宋" w:hAnsi="仿宋" w:eastAsia="仿宋" w:cs="仿宋"/>
                <w:color w:val="auto"/>
                <w:sz w:val="21"/>
                <w:szCs w:val="21"/>
                <w:highlight w:val="none"/>
                <w:lang w:val="en-US" w:eastAsia="zh-CN"/>
              </w:rPr>
              <w:t>回收阀\DN400 Q235B JQG012302-03 1800m3高炉</w:t>
            </w:r>
          </w:p>
        </w:tc>
      </w:tr>
      <w:tr w14:paraId="4694E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1A300E58">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规格型号</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4EC1FEE4">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DN400</w:t>
            </w:r>
          </w:p>
        </w:tc>
      </w:tr>
      <w:tr w14:paraId="7FC1B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689ABCD0">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传动方式</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620CEC1D">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液动</w:t>
            </w:r>
          </w:p>
        </w:tc>
      </w:tr>
      <w:tr w14:paraId="50AE7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019DA353">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工作压力</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3B88924E">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0.2Mpa</w:t>
            </w:r>
          </w:p>
        </w:tc>
      </w:tr>
      <w:tr w14:paraId="0B5FA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17E50478">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工作温度</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41F07242">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150-260</w:t>
            </w:r>
          </w:p>
        </w:tc>
      </w:tr>
    </w:tbl>
    <w:p w14:paraId="06418A09">
      <w:pPr>
        <w:spacing w:line="360" w:lineRule="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w:t>
      </w:r>
    </w:p>
    <w:p w14:paraId="136132B3">
      <w:pPr>
        <w:spacing w:line="360" w:lineRule="auto"/>
        <w:rPr>
          <w:rFonts w:hint="eastAsia" w:ascii="仿宋" w:hAnsi="仿宋" w:eastAsia="仿宋" w:cs="仿宋"/>
          <w:color w:val="auto"/>
          <w:sz w:val="21"/>
          <w:szCs w:val="21"/>
          <w:highlight w:val="none"/>
          <w:lang w:val="en-US" w:eastAsia="zh-CN"/>
        </w:rPr>
      </w:pPr>
    </w:p>
    <w:p w14:paraId="548C096F">
      <w:pPr>
        <w:spacing w:line="360" w:lineRule="auto"/>
        <w:rPr>
          <w:rFonts w:hint="eastAsia" w:ascii="仿宋" w:hAnsi="仿宋" w:eastAsia="仿宋" w:cs="仿宋"/>
          <w:color w:val="auto"/>
          <w:sz w:val="21"/>
          <w:szCs w:val="21"/>
          <w:highlight w:val="none"/>
          <w:lang w:val="en-US" w:eastAsia="zh-CN"/>
        </w:rPr>
      </w:pPr>
    </w:p>
    <w:p w14:paraId="5C38DCA5">
      <w:pPr>
        <w:spacing w:line="360" w:lineRule="auto"/>
        <w:rPr>
          <w:rFonts w:hint="eastAsia" w:ascii="仿宋" w:hAnsi="仿宋" w:eastAsia="仿宋" w:cs="仿宋"/>
          <w:color w:val="auto"/>
          <w:sz w:val="21"/>
          <w:szCs w:val="21"/>
          <w:highlight w:val="none"/>
          <w:lang w:val="en-US" w:eastAsia="zh-CN"/>
        </w:rPr>
      </w:pPr>
    </w:p>
    <w:p w14:paraId="384276D0">
      <w:pPr>
        <w:spacing w:line="360" w:lineRule="auto"/>
        <w:rPr>
          <w:rFonts w:hint="eastAsia" w:ascii="仿宋" w:hAnsi="仿宋" w:eastAsia="仿宋" w:cs="仿宋"/>
          <w:color w:val="auto"/>
          <w:sz w:val="21"/>
          <w:szCs w:val="21"/>
          <w:highlight w:val="none"/>
          <w:lang w:val="en-US" w:eastAsia="zh-CN"/>
        </w:rPr>
      </w:pPr>
    </w:p>
    <w:p w14:paraId="3A14E853">
      <w:pPr>
        <w:spacing w:line="360" w:lineRule="auto"/>
        <w:rPr>
          <w:rFonts w:hint="eastAsia" w:ascii="仿宋" w:hAnsi="仿宋" w:eastAsia="仿宋" w:cs="仿宋"/>
          <w:color w:val="auto"/>
          <w:sz w:val="21"/>
          <w:szCs w:val="21"/>
          <w:highlight w:val="none"/>
          <w:lang w:val="en-US" w:eastAsia="zh-CN"/>
        </w:rPr>
      </w:pPr>
    </w:p>
    <w:p w14:paraId="17866C75">
      <w:pPr>
        <w:spacing w:line="360" w:lineRule="auto"/>
        <w:ind w:firstLine="478" w:firstLineChars="228"/>
        <w:rPr>
          <w:rFonts w:hint="eastAsia" w:ascii="仿宋" w:hAnsi="仿宋" w:eastAsia="仿宋" w:cs="仿宋"/>
          <w:color w:val="auto"/>
          <w:sz w:val="21"/>
          <w:szCs w:val="21"/>
          <w:highlight w:val="none"/>
        </w:rPr>
      </w:pPr>
    </w:p>
    <w:p w14:paraId="47C6AC41">
      <w:p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回收阀\DN400 Q235B JQG012302-03 1800m3高炉</w:t>
      </w:r>
      <w:r>
        <w:rPr>
          <w:rFonts w:hint="eastAsia" w:ascii="仿宋" w:hAnsi="仿宋" w:eastAsia="仿宋" w:cs="仿宋"/>
          <w:color w:val="auto"/>
          <w:sz w:val="21"/>
          <w:szCs w:val="21"/>
          <w:highlight w:val="none"/>
          <w:lang w:eastAsia="zh-CN"/>
        </w:rPr>
        <w:t>其他主要技术要求</w:t>
      </w:r>
    </w:p>
    <w:p w14:paraId="21930347">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sq-AL" w:eastAsia="zh-CN" w:bidi="ar-SA"/>
        </w:rPr>
        <w:t>1、工作介质：高炉煤气、粉尘、蒸汽等气体介质。</w:t>
      </w:r>
    </w:p>
    <w:p w14:paraId="03A15C87">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2、</w:t>
      </w:r>
      <w:r>
        <w:rPr>
          <w:rFonts w:hint="eastAsia" w:ascii="仿宋" w:hAnsi="仿宋" w:eastAsia="仿宋" w:cs="仿宋"/>
          <w:color w:val="auto"/>
          <w:sz w:val="21"/>
          <w:szCs w:val="21"/>
          <w:highlight w:val="none"/>
          <w:lang w:val="sq-AL" w:eastAsia="zh-CN" w:bidi="ar-SA"/>
        </w:rPr>
        <w:t>平均温度：</w:t>
      </w:r>
      <w:r>
        <w:rPr>
          <w:rFonts w:hint="eastAsia" w:ascii="仿宋" w:hAnsi="仿宋" w:eastAsia="仿宋" w:cs="仿宋"/>
          <w:color w:val="auto"/>
          <w:sz w:val="21"/>
          <w:szCs w:val="21"/>
          <w:highlight w:val="none"/>
          <w:lang w:val="en-US" w:eastAsia="zh-CN" w:bidi="ar-SA"/>
        </w:rPr>
        <w:t>200</w:t>
      </w:r>
      <w:r>
        <w:rPr>
          <w:rFonts w:hint="eastAsia" w:ascii="仿宋" w:hAnsi="仿宋" w:eastAsia="仿宋" w:cs="仿宋"/>
          <w:color w:val="auto"/>
          <w:sz w:val="21"/>
          <w:szCs w:val="21"/>
          <w:highlight w:val="none"/>
          <w:lang w:val="sq-AL" w:eastAsia="zh-CN" w:bidi="ar-SA"/>
        </w:rPr>
        <w:t>℃，事故温度：</w:t>
      </w:r>
      <w:r>
        <w:rPr>
          <w:rFonts w:hint="eastAsia" w:ascii="仿宋" w:hAnsi="仿宋" w:eastAsia="仿宋" w:cs="仿宋"/>
          <w:color w:val="auto"/>
          <w:sz w:val="21"/>
          <w:szCs w:val="21"/>
          <w:highlight w:val="none"/>
          <w:lang w:val="en-US" w:eastAsia="zh-CN" w:bidi="ar-SA"/>
        </w:rPr>
        <w:t>540</w:t>
      </w:r>
      <w:r>
        <w:rPr>
          <w:rFonts w:hint="eastAsia" w:ascii="仿宋" w:hAnsi="仿宋" w:eastAsia="仿宋" w:cs="仿宋"/>
          <w:color w:val="auto"/>
          <w:sz w:val="21"/>
          <w:szCs w:val="21"/>
          <w:highlight w:val="none"/>
          <w:lang w:val="sq-AL" w:eastAsia="zh-CN" w:bidi="ar-SA"/>
        </w:rPr>
        <w:t>℃（不超过30分钟）</w:t>
      </w:r>
    </w:p>
    <w:p w14:paraId="062D85FB">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3、</w:t>
      </w:r>
      <w:r>
        <w:rPr>
          <w:rFonts w:hint="eastAsia" w:ascii="仿宋" w:hAnsi="仿宋" w:eastAsia="仿宋" w:cs="仿宋"/>
          <w:color w:val="auto"/>
          <w:sz w:val="21"/>
          <w:szCs w:val="21"/>
          <w:highlight w:val="none"/>
          <w:lang w:val="sq-AL" w:eastAsia="zh-CN" w:bidi="ar-SA"/>
        </w:rPr>
        <w:t>炉顶压力：不大于0.</w:t>
      </w:r>
      <w:r>
        <w:rPr>
          <w:rFonts w:hint="eastAsia" w:ascii="仿宋" w:hAnsi="仿宋" w:eastAsia="仿宋" w:cs="仿宋"/>
          <w:color w:val="auto"/>
          <w:sz w:val="21"/>
          <w:szCs w:val="21"/>
          <w:highlight w:val="none"/>
          <w:lang w:val="en-US" w:eastAsia="zh-CN" w:bidi="ar-SA"/>
        </w:rPr>
        <w:t>2</w:t>
      </w:r>
      <w:r>
        <w:rPr>
          <w:rFonts w:hint="eastAsia" w:ascii="仿宋" w:hAnsi="仿宋" w:eastAsia="仿宋" w:cs="仿宋"/>
          <w:color w:val="auto"/>
          <w:sz w:val="21"/>
          <w:szCs w:val="21"/>
          <w:highlight w:val="none"/>
          <w:lang w:val="sq-AL" w:eastAsia="zh-CN" w:bidi="ar-SA"/>
        </w:rPr>
        <w:t>MPa</w:t>
      </w:r>
    </w:p>
    <w:p w14:paraId="75A4DCE4">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4、</w:t>
      </w:r>
      <w:r>
        <w:rPr>
          <w:rFonts w:hint="eastAsia" w:ascii="仿宋" w:hAnsi="仿宋" w:eastAsia="仿宋" w:cs="仿宋"/>
          <w:color w:val="auto"/>
          <w:sz w:val="21"/>
          <w:szCs w:val="21"/>
          <w:highlight w:val="none"/>
          <w:lang w:val="sq-AL" w:eastAsia="zh-CN" w:bidi="ar-SA"/>
        </w:rPr>
        <w:t xml:space="preserve">满足现场安装尺寸； </w:t>
      </w:r>
    </w:p>
    <w:p w14:paraId="29AFA3CA">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5、</w:t>
      </w:r>
      <w:r>
        <w:rPr>
          <w:rFonts w:hint="eastAsia" w:ascii="仿宋" w:hAnsi="仿宋" w:eastAsia="仿宋" w:cs="仿宋"/>
          <w:color w:val="auto"/>
          <w:sz w:val="21"/>
          <w:szCs w:val="21"/>
          <w:highlight w:val="none"/>
          <w:lang w:val="sq-AL" w:eastAsia="zh-CN" w:bidi="ar-SA"/>
        </w:rPr>
        <w:t>使用寿命≥</w:t>
      </w:r>
      <w:r>
        <w:rPr>
          <w:rFonts w:hint="eastAsia" w:ascii="仿宋" w:hAnsi="仿宋" w:eastAsia="仿宋" w:cs="仿宋"/>
          <w:color w:val="auto"/>
          <w:sz w:val="21"/>
          <w:szCs w:val="21"/>
          <w:highlight w:val="none"/>
          <w:lang w:val="en-US" w:eastAsia="zh-CN" w:bidi="ar-SA"/>
        </w:rPr>
        <w:t>24</w:t>
      </w:r>
      <w:r>
        <w:rPr>
          <w:rFonts w:hint="eastAsia" w:ascii="仿宋" w:hAnsi="仿宋" w:eastAsia="仿宋" w:cs="仿宋"/>
          <w:color w:val="auto"/>
          <w:sz w:val="21"/>
          <w:szCs w:val="21"/>
          <w:highlight w:val="none"/>
          <w:lang w:val="sq-AL" w:eastAsia="zh-CN" w:bidi="ar-SA"/>
        </w:rPr>
        <w:t>个月；</w:t>
      </w:r>
    </w:p>
    <w:p w14:paraId="61C47F8A">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7680B695">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6CA8789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473C4C2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733936A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482E59E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27ADE5DB">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4EF29CC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5DA9DC6A">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18A55680">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4ADA868F">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083558DE">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2C16181E">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0613D522">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496BA0C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374A5DF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1D27AF64">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6FF7B52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6220A0EB">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70312701</w:t>
            </w:r>
          </w:p>
        </w:tc>
        <w:tc>
          <w:tcPr>
            <w:tcW w:w="1250" w:type="pct"/>
            <w:tcBorders>
              <w:top w:val="nil"/>
              <w:left w:val="nil"/>
              <w:bottom w:val="single" w:color="auto" w:sz="4" w:space="0"/>
              <w:right w:val="single" w:color="auto" w:sz="4" w:space="0"/>
            </w:tcBorders>
            <w:noWrap w:val="0"/>
            <w:vAlign w:val="center"/>
          </w:tcPr>
          <w:p w14:paraId="721291BA">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回收阀\DN400 Q235B JQG012302-03 1800m3高炉</w:t>
            </w:r>
          </w:p>
        </w:tc>
        <w:tc>
          <w:tcPr>
            <w:tcW w:w="621" w:type="pct"/>
            <w:tcBorders>
              <w:top w:val="nil"/>
              <w:left w:val="nil"/>
              <w:bottom w:val="single" w:color="auto" w:sz="4" w:space="0"/>
              <w:right w:val="single" w:color="auto" w:sz="4" w:space="0"/>
            </w:tcBorders>
            <w:noWrap w:val="0"/>
            <w:vAlign w:val="center"/>
          </w:tcPr>
          <w:p w14:paraId="0E9B35CD">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1台</w:t>
            </w:r>
          </w:p>
        </w:tc>
        <w:tc>
          <w:tcPr>
            <w:tcW w:w="861" w:type="pct"/>
            <w:tcBorders>
              <w:top w:val="nil"/>
              <w:left w:val="nil"/>
              <w:bottom w:val="single" w:color="auto" w:sz="4" w:space="0"/>
              <w:right w:val="single" w:color="auto" w:sz="4" w:space="0"/>
            </w:tcBorders>
            <w:noWrap w:val="0"/>
            <w:vAlign w:val="center"/>
          </w:tcPr>
          <w:p w14:paraId="1120711C">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29C4FE62">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1AD08CF5">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076C1CC4">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72B4AC0">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33521754">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23223633">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48EA015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14DEBA11">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5E702EE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637EDEEC">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回收阀</w:t>
      </w:r>
      <w:r>
        <w:rPr>
          <w:rFonts w:hint="eastAsia" w:ascii="仿宋" w:hAnsi="仿宋" w:eastAsia="仿宋" w:cs="仿宋"/>
          <w:color w:val="auto"/>
          <w:kern w:val="2"/>
          <w:sz w:val="21"/>
          <w:szCs w:val="21"/>
          <w:highlight w:val="none"/>
          <w:lang w:val="en-US" w:eastAsia="zh-CN"/>
        </w:rPr>
        <w:t>检验报告书；</w:t>
      </w:r>
    </w:p>
    <w:p w14:paraId="4606AC52">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val="en-US" w:eastAsia="zh-CN"/>
        </w:rPr>
        <w:t>回收阀</w:t>
      </w:r>
      <w:r>
        <w:rPr>
          <w:rFonts w:hint="eastAsia" w:ascii="仿宋" w:hAnsi="仿宋" w:eastAsia="仿宋" w:cs="仿宋"/>
          <w:color w:val="auto"/>
          <w:kern w:val="2"/>
          <w:sz w:val="21"/>
          <w:szCs w:val="21"/>
          <w:highlight w:val="none"/>
          <w:lang w:val="en-US" w:eastAsia="zh-CN"/>
        </w:rPr>
        <w:t>质量保证书。</w:t>
      </w:r>
    </w:p>
    <w:p w14:paraId="5976C7B4">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0EC27B7">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45B6D897">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37C521E5">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0F50C007">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26727EA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37B49E4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1DF6A83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37FBB08F">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772AF8A9">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3B3BBA4A">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：20</w:t>
      </w:r>
      <w:r>
        <w:rPr>
          <w:rFonts w:hint="eastAsia" w:ascii="仿宋" w:hAnsi="仿宋" w:eastAsia="仿宋" w:cs="仿宋"/>
          <w:color w:val="auto"/>
          <w:sz w:val="21"/>
          <w:szCs w:val="21"/>
          <w:highlight w:val="none"/>
          <w:lang w:val="en-US" w:eastAsia="zh-CN"/>
        </w:rPr>
        <w:t>25</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r>
        <w:rPr>
          <w:rFonts w:hint="eastAsia" w:ascii="仿宋" w:hAnsi="仿宋" w:eastAsia="仿宋" w:cs="仿宋"/>
          <w:color w:val="auto"/>
          <w:sz w:val="21"/>
          <w:szCs w:val="21"/>
          <w:highlight w:val="none"/>
          <w:lang w:eastAsia="zh-CN"/>
        </w:rPr>
        <w:t>（以实际签订时间为准）</w:t>
      </w:r>
    </w:p>
    <w:p w14:paraId="0339B0CF">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6CBCB487">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59A4D775">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7.1本规格书内容经由甲乙双方于    年   月   日   时-  时通过   方式商定。</w:t>
      </w:r>
      <w:r>
        <w:rPr>
          <w:rFonts w:hint="eastAsia" w:ascii="仿宋" w:hAnsi="仿宋" w:eastAsia="仿宋" w:cs="仿宋"/>
          <w:color w:val="auto"/>
          <w:sz w:val="21"/>
          <w:szCs w:val="21"/>
          <w:highlight w:val="none"/>
          <w:lang w:eastAsia="zh-CN"/>
        </w:rPr>
        <w:t>（以实际签订时间为准）</w:t>
      </w:r>
      <w:r>
        <w:rPr>
          <w:rFonts w:hint="eastAsia" w:ascii="仿宋" w:hAnsi="仿宋" w:eastAsia="仿宋" w:cs="仿宋"/>
          <w:color w:val="auto"/>
          <w:sz w:val="21"/>
          <w:highlight w:val="none"/>
          <w:lang w:val="en-US" w:eastAsia="zh-CN"/>
        </w:rPr>
        <w:t xml:space="preserve"> </w:t>
      </w:r>
    </w:p>
    <w:p w14:paraId="64212DF7">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15AF595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476A60C0">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73714469">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263BA34C">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09507BA5">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5F77DB4D">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059EC1DB">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51565854">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202E7BFC">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25A7446D">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9D5D4">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mU2MzAyOGY5YTYyOWEzMjdiYmM4NTdhYzkxOTc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946285"/>
    <w:rsid w:val="03DF3D4F"/>
    <w:rsid w:val="045A41EA"/>
    <w:rsid w:val="04931259"/>
    <w:rsid w:val="08416F2D"/>
    <w:rsid w:val="09A22828"/>
    <w:rsid w:val="09F01590"/>
    <w:rsid w:val="0A502357"/>
    <w:rsid w:val="0AF75787"/>
    <w:rsid w:val="0C693DF6"/>
    <w:rsid w:val="0CD26FDF"/>
    <w:rsid w:val="0CDE1E23"/>
    <w:rsid w:val="0F6949B9"/>
    <w:rsid w:val="0FA7334B"/>
    <w:rsid w:val="11AC1D80"/>
    <w:rsid w:val="14A213F8"/>
    <w:rsid w:val="15B8653A"/>
    <w:rsid w:val="15C0276A"/>
    <w:rsid w:val="15CC605B"/>
    <w:rsid w:val="16FF2268"/>
    <w:rsid w:val="17B55FF2"/>
    <w:rsid w:val="17DF6CCE"/>
    <w:rsid w:val="18A90670"/>
    <w:rsid w:val="190D30A5"/>
    <w:rsid w:val="1A9210DE"/>
    <w:rsid w:val="1BE063BC"/>
    <w:rsid w:val="1C3A718F"/>
    <w:rsid w:val="1D0E6271"/>
    <w:rsid w:val="1E145AF7"/>
    <w:rsid w:val="1F555900"/>
    <w:rsid w:val="203103A7"/>
    <w:rsid w:val="205F020B"/>
    <w:rsid w:val="262C11AD"/>
    <w:rsid w:val="264D6D44"/>
    <w:rsid w:val="274A49E9"/>
    <w:rsid w:val="28CA467C"/>
    <w:rsid w:val="29796396"/>
    <w:rsid w:val="2C7B1D4D"/>
    <w:rsid w:val="2D34414E"/>
    <w:rsid w:val="2F5A6DBC"/>
    <w:rsid w:val="316F691B"/>
    <w:rsid w:val="323C4FDA"/>
    <w:rsid w:val="34F76C36"/>
    <w:rsid w:val="38822413"/>
    <w:rsid w:val="39481A9A"/>
    <w:rsid w:val="3E3770BC"/>
    <w:rsid w:val="3E9018A1"/>
    <w:rsid w:val="3EAF1EBE"/>
    <w:rsid w:val="400A0C2B"/>
    <w:rsid w:val="42246753"/>
    <w:rsid w:val="42650422"/>
    <w:rsid w:val="43AA712C"/>
    <w:rsid w:val="48AE77F9"/>
    <w:rsid w:val="49916AB0"/>
    <w:rsid w:val="4A1D17C2"/>
    <w:rsid w:val="4C7B2F81"/>
    <w:rsid w:val="4E02772B"/>
    <w:rsid w:val="4F7E26BC"/>
    <w:rsid w:val="50095F5C"/>
    <w:rsid w:val="508431D1"/>
    <w:rsid w:val="52543B4B"/>
    <w:rsid w:val="53193986"/>
    <w:rsid w:val="53B546F8"/>
    <w:rsid w:val="55E87695"/>
    <w:rsid w:val="577F2AA1"/>
    <w:rsid w:val="57836F8F"/>
    <w:rsid w:val="57F435E4"/>
    <w:rsid w:val="58374651"/>
    <w:rsid w:val="583F4EAB"/>
    <w:rsid w:val="594C23E9"/>
    <w:rsid w:val="5A5B7F3B"/>
    <w:rsid w:val="5EB033F0"/>
    <w:rsid w:val="608B2DCE"/>
    <w:rsid w:val="618E5AC1"/>
    <w:rsid w:val="61D858B1"/>
    <w:rsid w:val="625E7ACB"/>
    <w:rsid w:val="67A63303"/>
    <w:rsid w:val="684D621F"/>
    <w:rsid w:val="6984747D"/>
    <w:rsid w:val="6A4F5B34"/>
    <w:rsid w:val="6AB0617B"/>
    <w:rsid w:val="7220332D"/>
    <w:rsid w:val="72D75DC2"/>
    <w:rsid w:val="74753B7F"/>
    <w:rsid w:val="74FB6702"/>
    <w:rsid w:val="75263FB5"/>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1609</Words>
  <Characters>1994</Characters>
  <Lines>16</Lines>
  <Paragraphs>4</Paragraphs>
  <TotalTime>2</TotalTime>
  <ScaleCrop>false</ScaleCrop>
  <LinksUpToDate>false</LinksUpToDate>
  <CharactersWithSpaces>2252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方军荣</cp:lastModifiedBy>
  <cp:lastPrinted>2010-06-13T03:59:00Z</cp:lastPrinted>
  <dcterms:modified xsi:type="dcterms:W3CDTF">2025-02-26T01:12:52Z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493B607FA7284ECDB7A2153AF70ECCC3_13</vt:lpwstr>
  </property>
  <property fmtid="{D5CDD505-2E9C-101B-9397-08002B2CF9AE}" pid="4" name="KSOTemplateDocerSaveRecord">
    <vt:lpwstr>eyJoZGlkIjoiYjAwMDVhMGM2MDhmMjVhYWFmM2EzMTFlYzE0NDNiNjEiLCJ1c2VySWQiOiIxNTIyODMzNjYzIn0=</vt:lpwstr>
  </property>
</Properties>
</file>